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594" w:rsidRDefault="00BC1594">
      <w:r>
        <w:t>Afkondiging overlijden</w:t>
      </w:r>
    </w:p>
    <w:p w:rsidR="00BC1594" w:rsidRPr="00BC1594" w:rsidRDefault="00BC1594" w:rsidP="00BC1594">
      <w:pPr>
        <w:pStyle w:val="ListParagraph"/>
        <w:numPr>
          <w:ilvl w:val="0"/>
          <w:numId w:val="2"/>
        </w:numPr>
        <w:rPr>
          <w:highlight w:val="yellow"/>
        </w:rPr>
      </w:pPr>
      <w:r w:rsidRPr="00BC1594">
        <w:rPr>
          <w:highlight w:val="yellow"/>
        </w:rPr>
        <w:t>Gezang 111 geref. Kerkboek: ‘Jezus leeft in eeuwigheid’</w:t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b/>
          <w:highlight w:val="yellow"/>
        </w:rPr>
        <w:t>Orgel</w:t>
      </w:r>
    </w:p>
    <w:p w:rsidR="00BC1594" w:rsidRDefault="00BC1594"/>
    <w:p w:rsidR="00A612F3" w:rsidRDefault="00A612F3">
      <w:r>
        <w:t>Liederen voor de dienst</w:t>
      </w:r>
      <w:r w:rsidR="00DE7D32">
        <w:t xml:space="preserve">: </w:t>
      </w:r>
    </w:p>
    <w:p w:rsidR="00E4613C" w:rsidRDefault="00E71561" w:rsidP="00DE7D32">
      <w:pPr>
        <w:pStyle w:val="ListParagraph"/>
        <w:numPr>
          <w:ilvl w:val="0"/>
          <w:numId w:val="1"/>
        </w:numPr>
      </w:pPr>
      <w:r>
        <w:t>Opwekking 779 ‘Kom hier met je tranen’</w:t>
      </w:r>
      <w:r w:rsidR="00533D1E">
        <w:tab/>
      </w:r>
      <w:r w:rsidR="00533D1E">
        <w:tab/>
      </w:r>
      <w:r w:rsidR="00533D1E">
        <w:tab/>
      </w:r>
      <w:r w:rsidR="00533D1E">
        <w:rPr>
          <w:b/>
        </w:rPr>
        <w:tab/>
        <w:t>Band</w:t>
      </w:r>
    </w:p>
    <w:p w:rsidR="00E71561" w:rsidRDefault="00E71561" w:rsidP="00DE7D32">
      <w:pPr>
        <w:pStyle w:val="ListParagraph"/>
        <w:numPr>
          <w:ilvl w:val="0"/>
          <w:numId w:val="1"/>
        </w:numPr>
      </w:pPr>
      <w:r>
        <w:t>Psalm 111: 1, 4, 6</w:t>
      </w:r>
      <w:r w:rsidR="00533D1E">
        <w:tab/>
      </w:r>
      <w:r w:rsidR="00533D1E">
        <w:tab/>
      </w:r>
      <w:r w:rsidR="00533D1E">
        <w:tab/>
      </w:r>
      <w:r w:rsidR="00533D1E">
        <w:tab/>
      </w:r>
      <w:r w:rsidR="00533D1E">
        <w:tab/>
      </w:r>
      <w:r w:rsidR="00533D1E">
        <w:tab/>
      </w:r>
      <w:r w:rsidR="00533D1E">
        <w:tab/>
      </w:r>
      <w:r w:rsidR="00533D1E">
        <w:rPr>
          <w:b/>
        </w:rPr>
        <w:t>Orgel</w:t>
      </w:r>
    </w:p>
    <w:p w:rsidR="00322D19" w:rsidRDefault="00A612F3">
      <w:r>
        <w:t>Votum</w:t>
      </w:r>
      <w:r w:rsidR="00E71561">
        <w:t xml:space="preserve"> en groet</w:t>
      </w:r>
    </w:p>
    <w:p w:rsidR="00A612F3" w:rsidRDefault="00A612F3">
      <w:r>
        <w:t>Antwoordlied</w:t>
      </w:r>
      <w:r w:rsidR="00DE7D32">
        <w:t>:</w:t>
      </w:r>
    </w:p>
    <w:p w:rsidR="00E4613C" w:rsidRDefault="00E4613C" w:rsidP="00DE7D32">
      <w:pPr>
        <w:pStyle w:val="ListParagraph"/>
        <w:numPr>
          <w:ilvl w:val="0"/>
          <w:numId w:val="1"/>
        </w:numPr>
      </w:pPr>
      <w:r>
        <w:t>Opwekking 136 ‘</w:t>
      </w:r>
      <w:proofErr w:type="spellStart"/>
      <w:r>
        <w:t>Abba</w:t>
      </w:r>
      <w:proofErr w:type="spellEnd"/>
      <w:r>
        <w:t>, Vader, U alleen’ (Alleen Nederlands)</w:t>
      </w:r>
      <w:r w:rsidR="00533D1E">
        <w:tab/>
      </w:r>
      <w:r w:rsidR="00533D1E">
        <w:tab/>
      </w:r>
      <w:r w:rsidR="00533D1E">
        <w:rPr>
          <w:b/>
        </w:rPr>
        <w:t>Band</w:t>
      </w:r>
    </w:p>
    <w:p w:rsidR="00A612F3" w:rsidRDefault="00A612F3">
      <w:r>
        <w:t>Wet</w:t>
      </w:r>
      <w:r w:rsidR="00AE6CF8">
        <w:t>: Ex. 20</w:t>
      </w:r>
    </w:p>
    <w:p w:rsidR="00A612F3" w:rsidRDefault="00A612F3">
      <w:r>
        <w:t>Antwoordlied</w:t>
      </w:r>
      <w:r w:rsidR="00DE7D32">
        <w:t>:</w:t>
      </w:r>
    </w:p>
    <w:p w:rsidR="00E71561" w:rsidRDefault="00E71561" w:rsidP="00DE7D32">
      <w:pPr>
        <w:pStyle w:val="ListParagraph"/>
        <w:numPr>
          <w:ilvl w:val="0"/>
          <w:numId w:val="1"/>
        </w:numPr>
      </w:pPr>
      <w:proofErr w:type="spellStart"/>
      <w:r>
        <w:t>Opw</w:t>
      </w:r>
      <w:proofErr w:type="spellEnd"/>
      <w:r>
        <w:t>. 125 ‘Heer ik kom tot u, hoor naar mijn gebed’</w:t>
      </w:r>
      <w:r w:rsidR="00533D1E">
        <w:tab/>
      </w:r>
      <w:r w:rsidR="00533D1E">
        <w:tab/>
      </w:r>
      <w:r w:rsidR="00533D1E">
        <w:rPr>
          <w:b/>
        </w:rPr>
        <w:t>Band</w:t>
      </w:r>
    </w:p>
    <w:p w:rsidR="00A612F3" w:rsidRDefault="00AE6CF8">
      <w:r>
        <w:t>Gebed: s</w:t>
      </w:r>
      <w:r w:rsidR="00A612F3">
        <w:t>chuldbelijdenis</w:t>
      </w:r>
      <w:r w:rsidR="003220E7">
        <w:t xml:space="preserve"> en</w:t>
      </w:r>
      <w:r w:rsidR="00DE7D32">
        <w:t xml:space="preserve"> verlichting Heilige Geest</w:t>
      </w:r>
    </w:p>
    <w:p w:rsidR="00BC1594" w:rsidRPr="00BC1594" w:rsidRDefault="00BE1A30" w:rsidP="00BC1594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Kinderlied ‘door de kracht van de Heilige Geest’ Elly en Rikkert</w:t>
      </w:r>
      <w:r w:rsidR="00BC1594">
        <w:rPr>
          <w:highlight w:val="yellow"/>
        </w:rPr>
        <w:tab/>
      </w:r>
      <w:r w:rsidR="00BC1594">
        <w:rPr>
          <w:b/>
          <w:highlight w:val="yellow"/>
        </w:rPr>
        <w:t>Band</w:t>
      </w:r>
    </w:p>
    <w:p w:rsidR="00A612F3" w:rsidRDefault="00DE7D32">
      <w:r>
        <w:t>Bijbellezing: Psalm 32</w:t>
      </w:r>
    </w:p>
    <w:p w:rsidR="00A612F3" w:rsidRDefault="00A612F3">
      <w:r>
        <w:t>Preek</w:t>
      </w:r>
    </w:p>
    <w:p w:rsidR="00A612F3" w:rsidRDefault="00DE7D32">
      <w:r>
        <w:t>Amenlied</w:t>
      </w:r>
    </w:p>
    <w:p w:rsidR="00A612F3" w:rsidRDefault="00DE7D32" w:rsidP="00DE7D32">
      <w:pPr>
        <w:pStyle w:val="ListParagraph"/>
        <w:numPr>
          <w:ilvl w:val="0"/>
          <w:numId w:val="1"/>
        </w:numPr>
      </w:pPr>
      <w:r>
        <w:t>Opwekking 428 ‘Genade zo oneindig groot’</w:t>
      </w:r>
      <w:r w:rsidR="00533D1E">
        <w:tab/>
      </w:r>
      <w:r w:rsidR="00533D1E">
        <w:tab/>
      </w:r>
      <w:r w:rsidR="00533D1E">
        <w:tab/>
      </w:r>
      <w:r w:rsidR="00533D1E">
        <w:tab/>
      </w:r>
      <w:r w:rsidR="00533D1E">
        <w:rPr>
          <w:b/>
        </w:rPr>
        <w:t>Band</w:t>
      </w:r>
    </w:p>
    <w:p w:rsidR="00DE7D32" w:rsidRDefault="00A612F3">
      <w:r>
        <w:t>D</w:t>
      </w:r>
      <w:r w:rsidR="00DE7D32">
        <w:t>ankzegging/voorbede</w:t>
      </w:r>
    </w:p>
    <w:p w:rsidR="00A612F3" w:rsidRDefault="00DE7D32">
      <w:r>
        <w:t>C</w:t>
      </w:r>
      <w:r w:rsidR="00A612F3">
        <w:t>ollecte</w:t>
      </w:r>
    </w:p>
    <w:p w:rsidR="00A612F3" w:rsidRDefault="00A612F3">
      <w:r>
        <w:t>Slotzang</w:t>
      </w:r>
    </w:p>
    <w:p w:rsidR="00DE7D32" w:rsidRDefault="00DE7D32" w:rsidP="00DE7D32">
      <w:pPr>
        <w:pStyle w:val="ListParagraph"/>
        <w:numPr>
          <w:ilvl w:val="0"/>
          <w:numId w:val="1"/>
        </w:numPr>
      </w:pPr>
      <w:r>
        <w:t xml:space="preserve">De nieuwe Psalmberijming Psalm 91: 1, 4 </w:t>
      </w:r>
      <w:r w:rsidR="00533D1E">
        <w:tab/>
      </w:r>
      <w:r w:rsidR="00533D1E">
        <w:tab/>
      </w:r>
      <w:r w:rsidR="00533D1E">
        <w:tab/>
      </w:r>
      <w:r w:rsidR="00533D1E">
        <w:tab/>
      </w:r>
      <w:r w:rsidR="00533D1E">
        <w:rPr>
          <w:b/>
        </w:rPr>
        <w:t>Orgel</w:t>
      </w:r>
    </w:p>
    <w:p w:rsidR="00A612F3" w:rsidRDefault="00A612F3">
      <w:r>
        <w:t>Zegen</w:t>
      </w:r>
    </w:p>
    <w:p w:rsidR="00BC1594" w:rsidRDefault="00BC1594"/>
    <w:p w:rsidR="00BC1594" w:rsidRDefault="00BC1594">
      <w:proofErr w:type="spellStart"/>
      <w:r>
        <w:t>Sing</w:t>
      </w:r>
      <w:proofErr w:type="spellEnd"/>
      <w:r>
        <w:t xml:space="preserve"> out: </w:t>
      </w:r>
    </w:p>
    <w:p w:rsidR="00BC1594" w:rsidRPr="00BC1594" w:rsidRDefault="00BE1A30" w:rsidP="00BC1594">
      <w:pPr>
        <w:pStyle w:val="ListParagraph"/>
        <w:numPr>
          <w:ilvl w:val="0"/>
          <w:numId w:val="1"/>
        </w:numPr>
        <w:rPr>
          <w:highlight w:val="yellow"/>
        </w:rPr>
      </w:pPr>
      <w:proofErr w:type="spellStart"/>
      <w:r>
        <w:rPr>
          <w:highlight w:val="yellow"/>
        </w:rPr>
        <w:t>Opw</w:t>
      </w:r>
      <w:proofErr w:type="spellEnd"/>
      <w:r>
        <w:rPr>
          <w:highlight w:val="yellow"/>
        </w:rPr>
        <w:t>. 688 ‘Genade zo groot’</w:t>
      </w:r>
      <w:r w:rsidR="00BC1594">
        <w:rPr>
          <w:highlight w:val="yellow"/>
        </w:rPr>
        <w:tab/>
      </w:r>
      <w:r w:rsidR="00BC1594">
        <w:rPr>
          <w:highlight w:val="yellow"/>
        </w:rPr>
        <w:tab/>
      </w:r>
      <w:r w:rsidR="00BC1594">
        <w:rPr>
          <w:highlight w:val="yellow"/>
        </w:rPr>
        <w:tab/>
      </w:r>
      <w:r w:rsidR="00BC1594">
        <w:rPr>
          <w:highlight w:val="yellow"/>
        </w:rPr>
        <w:tab/>
      </w:r>
      <w:r w:rsidR="00BC1594">
        <w:rPr>
          <w:highlight w:val="yellow"/>
        </w:rPr>
        <w:tab/>
      </w:r>
      <w:r w:rsidR="00BC1594">
        <w:rPr>
          <w:b/>
          <w:highlight w:val="yellow"/>
        </w:rPr>
        <w:t>Band</w:t>
      </w:r>
    </w:p>
    <w:p w:rsidR="00BC1594" w:rsidRPr="00BC1594" w:rsidRDefault="00BE1A30" w:rsidP="00BC1594">
      <w:pPr>
        <w:pStyle w:val="ListParagraph"/>
        <w:numPr>
          <w:ilvl w:val="0"/>
          <w:numId w:val="1"/>
        </w:numPr>
        <w:rPr>
          <w:highlight w:val="yellow"/>
        </w:rPr>
      </w:pPr>
      <w:proofErr w:type="spellStart"/>
      <w:r>
        <w:rPr>
          <w:highlight w:val="yellow"/>
        </w:rPr>
        <w:t>Opw</w:t>
      </w:r>
      <w:proofErr w:type="spellEnd"/>
      <w:r>
        <w:rPr>
          <w:highlight w:val="yellow"/>
        </w:rPr>
        <w:t>. 354 ‘Glorie aan God’</w:t>
      </w:r>
      <w:bookmarkStart w:id="0" w:name="_GoBack"/>
      <w:bookmarkEnd w:id="0"/>
      <w:r w:rsidR="00BC1594">
        <w:rPr>
          <w:highlight w:val="yellow"/>
        </w:rPr>
        <w:tab/>
      </w:r>
      <w:r w:rsidR="00BC1594">
        <w:rPr>
          <w:highlight w:val="yellow"/>
        </w:rPr>
        <w:tab/>
      </w:r>
      <w:r w:rsidR="00BC1594">
        <w:rPr>
          <w:highlight w:val="yellow"/>
        </w:rPr>
        <w:tab/>
      </w:r>
      <w:r w:rsidR="00BC1594">
        <w:rPr>
          <w:highlight w:val="yellow"/>
        </w:rPr>
        <w:tab/>
      </w:r>
      <w:r w:rsidR="00BC1594">
        <w:rPr>
          <w:highlight w:val="yellow"/>
        </w:rPr>
        <w:tab/>
      </w:r>
      <w:r w:rsidR="00BC1594">
        <w:rPr>
          <w:highlight w:val="yellow"/>
        </w:rPr>
        <w:tab/>
      </w:r>
      <w:r w:rsidR="00BC1594">
        <w:rPr>
          <w:b/>
          <w:highlight w:val="yellow"/>
        </w:rPr>
        <w:t>Band</w:t>
      </w:r>
    </w:p>
    <w:sectPr w:rsidR="00BC1594" w:rsidRPr="00BC1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5502D"/>
    <w:multiLevelType w:val="hybridMultilevel"/>
    <w:tmpl w:val="B722102A"/>
    <w:lvl w:ilvl="0" w:tplc="A776EEB2">
      <w:start w:val="10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00452D6"/>
    <w:multiLevelType w:val="hybridMultilevel"/>
    <w:tmpl w:val="54C689D4"/>
    <w:lvl w:ilvl="0" w:tplc="8340D448">
      <w:start w:val="2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F3"/>
    <w:rsid w:val="003220E7"/>
    <w:rsid w:val="00533D1E"/>
    <w:rsid w:val="00687EC8"/>
    <w:rsid w:val="00A612F3"/>
    <w:rsid w:val="00AE6CF8"/>
    <w:rsid w:val="00BC1594"/>
    <w:rsid w:val="00BE1A30"/>
    <w:rsid w:val="00CF64BF"/>
    <w:rsid w:val="00D20273"/>
    <w:rsid w:val="00DE7D32"/>
    <w:rsid w:val="00E4613C"/>
    <w:rsid w:val="00E7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AA933-4C40-404A-9C49-6FE6C83A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Lyanne Wilts</dc:creator>
  <cp:keywords/>
  <dc:description/>
  <cp:lastModifiedBy>Lyanne Wilts</cp:lastModifiedBy>
  <cp:revision>4</cp:revision>
  <dcterms:created xsi:type="dcterms:W3CDTF">2020-02-25T19:45:00Z</dcterms:created>
  <dcterms:modified xsi:type="dcterms:W3CDTF">2020-02-29T09:16:00Z</dcterms:modified>
</cp:coreProperties>
</file>