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145" w:rsidRDefault="004024FA" w:rsidP="00372145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Liturgie zondag 25 maart 2018 om 09:00 en 10:30 uur in de Koepelkerk</w:t>
      </w:r>
    </w:p>
    <w:p w:rsidR="004024FA" w:rsidRDefault="004024FA" w:rsidP="00372145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4024FA" w:rsidRDefault="004024FA" w:rsidP="00372145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 xml:space="preserve">Thema: monument van vrede </w:t>
      </w:r>
    </w:p>
    <w:p w:rsidR="004024FA" w:rsidRDefault="004024FA" w:rsidP="00372145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Centrale tekst: 1 Kronieken 21:18-22:1</w:t>
      </w:r>
    </w:p>
    <w:p w:rsidR="00372145" w:rsidRDefault="00372145" w:rsidP="00372145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372145" w:rsidRPr="00372145" w:rsidRDefault="00372145" w:rsidP="00372145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proofErr w:type="spellStart"/>
      <w:r>
        <w:rPr>
          <w:rFonts w:eastAsia="Times New Roman" w:cs="Times New Roman"/>
          <w:sz w:val="24"/>
          <w:szCs w:val="24"/>
          <w:lang w:eastAsia="nl-NL"/>
        </w:rPr>
        <w:t>Sing</w:t>
      </w:r>
      <w:proofErr w:type="spellEnd"/>
      <w:r>
        <w:rPr>
          <w:rFonts w:eastAsia="Times New Roman" w:cs="Times New Roman"/>
          <w:sz w:val="24"/>
          <w:szCs w:val="24"/>
          <w:lang w:eastAsia="nl-NL"/>
        </w:rPr>
        <w:t xml:space="preserve"> in</w:t>
      </w:r>
      <w:r w:rsidRPr="00372145">
        <w:rPr>
          <w:rFonts w:eastAsia="Times New Roman" w:cs="Times New Roman"/>
          <w:sz w:val="24"/>
          <w:szCs w:val="24"/>
          <w:lang w:eastAsia="nl-NL"/>
        </w:rPr>
        <w:t xml:space="preserve">: </w:t>
      </w:r>
    </w:p>
    <w:p w:rsidR="00372145" w:rsidRPr="00372145" w:rsidRDefault="00372145" w:rsidP="00372145">
      <w:pPr>
        <w:numPr>
          <w:ilvl w:val="0"/>
          <w:numId w:val="1"/>
        </w:numPr>
        <w:spacing w:before="100" w:beforeAutospacing="1" w:line="254" w:lineRule="auto"/>
        <w:rPr>
          <w:rFonts w:eastAsia="Times New Roman" w:cs="Times New Roman"/>
          <w:sz w:val="24"/>
          <w:szCs w:val="24"/>
          <w:lang w:eastAsia="nl-NL"/>
        </w:rPr>
      </w:pPr>
      <w:r w:rsidRPr="00372145">
        <w:rPr>
          <w:rFonts w:eastAsia="Times New Roman" w:cs="Times New Roman"/>
          <w:sz w:val="24"/>
          <w:szCs w:val="24"/>
          <w:lang w:eastAsia="nl-NL"/>
        </w:rPr>
        <w:t>Psalm 122</w:t>
      </w:r>
      <w:r w:rsidR="004024FA">
        <w:rPr>
          <w:rFonts w:eastAsia="Times New Roman" w:cs="Times New Roman"/>
          <w:sz w:val="24"/>
          <w:szCs w:val="24"/>
          <w:lang w:eastAsia="nl-NL"/>
        </w:rPr>
        <w:t>: 1-3</w:t>
      </w:r>
      <w:r w:rsidRPr="00372145">
        <w:rPr>
          <w:rFonts w:eastAsia="Times New Roman" w:cs="Times New Roman"/>
          <w:sz w:val="24"/>
          <w:szCs w:val="24"/>
          <w:lang w:eastAsia="nl-NL"/>
        </w:rPr>
        <w:t xml:space="preserve"> (MVA</w:t>
      </w:r>
      <w:r w:rsidR="004024FA">
        <w:rPr>
          <w:rFonts w:eastAsia="Times New Roman" w:cs="Times New Roman"/>
          <w:sz w:val="24"/>
          <w:szCs w:val="24"/>
          <w:lang w:eastAsia="nl-NL"/>
        </w:rPr>
        <w:t xml:space="preserve"> in de nieuwe psalmberijming</w:t>
      </w:r>
      <w:r w:rsidRPr="00372145">
        <w:rPr>
          <w:rFonts w:eastAsia="Times New Roman" w:cs="Times New Roman"/>
          <w:sz w:val="24"/>
          <w:szCs w:val="24"/>
          <w:lang w:eastAsia="nl-NL"/>
        </w:rPr>
        <w:t>)</w:t>
      </w:r>
    </w:p>
    <w:p w:rsidR="00372145" w:rsidRPr="00372145" w:rsidRDefault="005F3009" w:rsidP="00372145">
      <w:pPr>
        <w:numPr>
          <w:ilvl w:val="0"/>
          <w:numId w:val="1"/>
        </w:numPr>
        <w:spacing w:before="100" w:beforeAutospacing="1" w:line="254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Opwekking</w:t>
      </w:r>
      <w:bookmarkStart w:id="0" w:name="_GoBack"/>
      <w:bookmarkEnd w:id="0"/>
      <w:r w:rsidR="00372145" w:rsidRPr="00372145">
        <w:rPr>
          <w:rFonts w:eastAsia="Times New Roman" w:cs="Times New Roman"/>
          <w:sz w:val="24"/>
          <w:szCs w:val="24"/>
          <w:lang w:eastAsia="nl-NL"/>
        </w:rPr>
        <w:t xml:space="preserve"> 354 Glorie aan God</w:t>
      </w:r>
    </w:p>
    <w:p w:rsidR="00372145" w:rsidRDefault="00372145" w:rsidP="00372145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372145">
        <w:rPr>
          <w:rFonts w:eastAsia="Times New Roman" w:cs="Times New Roman"/>
          <w:sz w:val="24"/>
          <w:szCs w:val="24"/>
          <w:lang w:eastAsia="nl-NL"/>
        </w:rPr>
        <w:t>Votum en groet (voorganger)</w:t>
      </w:r>
    </w:p>
    <w:p w:rsidR="004024FA" w:rsidRPr="00372145" w:rsidRDefault="004024FA" w:rsidP="00372145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372145" w:rsidRDefault="00372145" w:rsidP="00372145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372145">
        <w:rPr>
          <w:rFonts w:eastAsia="Times New Roman" w:cs="Times New Roman"/>
          <w:sz w:val="24"/>
          <w:szCs w:val="24"/>
          <w:lang w:eastAsia="nl-NL"/>
        </w:rPr>
        <w:t>Gebed om de Heilige Geest</w:t>
      </w:r>
    </w:p>
    <w:p w:rsidR="004024FA" w:rsidRPr="00372145" w:rsidRDefault="004024FA" w:rsidP="00372145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372145" w:rsidRDefault="00372145" w:rsidP="00372145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Koninkrijksregel: Efeziërs 4:25-27 en 4:31-5:2</w:t>
      </w:r>
    </w:p>
    <w:p w:rsidR="004024FA" w:rsidRDefault="004024FA" w:rsidP="00372145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372145" w:rsidRDefault="00372145" w:rsidP="00372145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 xml:space="preserve">Zingen </w:t>
      </w:r>
      <w:r w:rsidR="004024FA">
        <w:rPr>
          <w:rFonts w:eastAsia="Times New Roman" w:cs="Times New Roman"/>
          <w:sz w:val="24"/>
          <w:szCs w:val="24"/>
          <w:lang w:eastAsia="nl-NL"/>
        </w:rPr>
        <w:t>Liedboek gezang 460: 1 en 3 ‘Loof de Koning, heel mijn wezen’</w:t>
      </w:r>
    </w:p>
    <w:p w:rsidR="004024FA" w:rsidRPr="00372145" w:rsidRDefault="004024FA" w:rsidP="00372145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372145" w:rsidRDefault="00372145" w:rsidP="00372145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Bijbellezing: 1 Kronieken 21:18-22:1</w:t>
      </w:r>
    </w:p>
    <w:p w:rsidR="004024FA" w:rsidRPr="00372145" w:rsidRDefault="004024FA" w:rsidP="00372145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372145" w:rsidRDefault="00372145" w:rsidP="00372145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372145">
        <w:rPr>
          <w:rFonts w:eastAsia="Times New Roman" w:cs="Times New Roman"/>
          <w:sz w:val="24"/>
          <w:szCs w:val="24"/>
          <w:lang w:eastAsia="nl-NL"/>
        </w:rPr>
        <w:t>Zingen</w:t>
      </w:r>
      <w:r>
        <w:rPr>
          <w:rFonts w:eastAsia="Times New Roman" w:cs="Times New Roman"/>
          <w:sz w:val="24"/>
          <w:szCs w:val="24"/>
          <w:lang w:eastAsia="nl-NL"/>
        </w:rPr>
        <w:t xml:space="preserve"> GK gezang 165</w:t>
      </w:r>
      <w:r w:rsidRPr="00372145">
        <w:rPr>
          <w:rFonts w:eastAsia="Times New Roman" w:cs="Times New Roman"/>
          <w:sz w:val="24"/>
          <w:szCs w:val="24"/>
          <w:lang w:eastAsia="nl-NL"/>
        </w:rPr>
        <w:t xml:space="preserve">: </w:t>
      </w:r>
      <w:r>
        <w:rPr>
          <w:rFonts w:eastAsia="Times New Roman" w:cs="Times New Roman"/>
          <w:sz w:val="24"/>
          <w:szCs w:val="24"/>
          <w:lang w:eastAsia="nl-NL"/>
        </w:rPr>
        <w:t>‘</w:t>
      </w:r>
      <w:r w:rsidRPr="00372145">
        <w:rPr>
          <w:rFonts w:eastAsia="Times New Roman" w:cs="Times New Roman"/>
          <w:sz w:val="24"/>
          <w:szCs w:val="24"/>
          <w:lang w:eastAsia="nl-NL"/>
        </w:rPr>
        <w:t>Machtig God, sterke rots</w:t>
      </w:r>
      <w:r>
        <w:rPr>
          <w:rFonts w:eastAsia="Times New Roman" w:cs="Times New Roman"/>
          <w:sz w:val="24"/>
          <w:szCs w:val="24"/>
          <w:lang w:eastAsia="nl-NL"/>
        </w:rPr>
        <w:t>’</w:t>
      </w:r>
    </w:p>
    <w:p w:rsidR="004024FA" w:rsidRDefault="004024FA" w:rsidP="00372145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372145" w:rsidRDefault="00372145" w:rsidP="00372145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372145">
        <w:rPr>
          <w:rFonts w:eastAsia="Times New Roman" w:cs="Times New Roman"/>
          <w:sz w:val="24"/>
          <w:szCs w:val="24"/>
          <w:lang w:eastAsia="nl-NL"/>
        </w:rPr>
        <w:t>Verkondiging</w:t>
      </w:r>
    </w:p>
    <w:p w:rsidR="004024FA" w:rsidRPr="00372145" w:rsidRDefault="004024FA" w:rsidP="00372145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372145" w:rsidRDefault="00372145" w:rsidP="00372145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Zingen Psalm 18: 9 en</w:t>
      </w:r>
      <w:r w:rsidRPr="00372145">
        <w:rPr>
          <w:rFonts w:eastAsia="Times New Roman" w:cs="Times New Roman"/>
          <w:sz w:val="24"/>
          <w:szCs w:val="24"/>
          <w:lang w:eastAsia="nl-NL"/>
        </w:rPr>
        <w:t xml:space="preserve"> 15</w:t>
      </w:r>
    </w:p>
    <w:p w:rsidR="004024FA" w:rsidRPr="00372145" w:rsidRDefault="004024FA" w:rsidP="00372145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372145" w:rsidRDefault="00372145" w:rsidP="00372145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G</w:t>
      </w:r>
      <w:r w:rsidRPr="00372145">
        <w:rPr>
          <w:rFonts w:eastAsia="Times New Roman" w:cs="Times New Roman"/>
          <w:sz w:val="24"/>
          <w:szCs w:val="24"/>
          <w:lang w:eastAsia="nl-NL"/>
        </w:rPr>
        <w:t>ebed</w:t>
      </w:r>
    </w:p>
    <w:p w:rsidR="004024FA" w:rsidRPr="00372145" w:rsidRDefault="004024FA" w:rsidP="00372145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372145" w:rsidRDefault="00372145" w:rsidP="00372145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372145">
        <w:rPr>
          <w:rFonts w:eastAsia="Times New Roman" w:cs="Times New Roman"/>
          <w:sz w:val="24"/>
          <w:szCs w:val="24"/>
          <w:lang w:eastAsia="nl-NL"/>
        </w:rPr>
        <w:t>Inzameling van de gaven – mededelingen</w:t>
      </w:r>
    </w:p>
    <w:p w:rsidR="004024FA" w:rsidRPr="00372145" w:rsidRDefault="004024FA" w:rsidP="00372145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372145" w:rsidRDefault="00372145" w:rsidP="00372145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Zingen GK gezang 89</w:t>
      </w:r>
      <w:r w:rsidRPr="00372145">
        <w:rPr>
          <w:rFonts w:eastAsia="Times New Roman" w:cs="Times New Roman"/>
          <w:sz w:val="24"/>
          <w:szCs w:val="24"/>
          <w:lang w:eastAsia="nl-NL"/>
        </w:rPr>
        <w:t xml:space="preserve"> </w:t>
      </w:r>
      <w:r>
        <w:rPr>
          <w:rFonts w:eastAsia="Times New Roman" w:cs="Times New Roman"/>
          <w:sz w:val="24"/>
          <w:szCs w:val="24"/>
          <w:lang w:eastAsia="nl-NL"/>
        </w:rPr>
        <w:t>‘</w:t>
      </w:r>
      <w:r w:rsidRPr="00372145">
        <w:rPr>
          <w:rFonts w:eastAsia="Times New Roman" w:cs="Times New Roman"/>
          <w:sz w:val="24"/>
          <w:szCs w:val="24"/>
          <w:lang w:eastAsia="nl-NL"/>
        </w:rPr>
        <w:t>Jezus, leven van mijn leven</w:t>
      </w:r>
      <w:r>
        <w:rPr>
          <w:rFonts w:eastAsia="Times New Roman" w:cs="Times New Roman"/>
          <w:sz w:val="24"/>
          <w:szCs w:val="24"/>
          <w:lang w:eastAsia="nl-NL"/>
        </w:rPr>
        <w:t>’</w:t>
      </w:r>
    </w:p>
    <w:p w:rsidR="004024FA" w:rsidRPr="00372145" w:rsidRDefault="004024FA" w:rsidP="00372145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265F34" w:rsidRPr="00372145" w:rsidRDefault="00372145" w:rsidP="00372145">
      <w:r w:rsidRPr="00372145">
        <w:rPr>
          <w:rFonts w:eastAsia="Times New Roman" w:cs="Times New Roman"/>
          <w:sz w:val="24"/>
          <w:szCs w:val="24"/>
          <w:lang w:eastAsia="nl-NL"/>
        </w:rPr>
        <w:t>Zegen</w:t>
      </w:r>
    </w:p>
    <w:sectPr w:rsidR="00265F34" w:rsidRPr="00372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47EC5"/>
    <w:multiLevelType w:val="multilevel"/>
    <w:tmpl w:val="3B1027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145"/>
    <w:rsid w:val="00265F34"/>
    <w:rsid w:val="00372145"/>
    <w:rsid w:val="004024FA"/>
    <w:rsid w:val="005F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1E625-8699-4881-A0CB-1A1D69E53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7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Cornelis Hamstra</dc:creator>
  <cp:keywords/>
  <dc:description/>
  <cp:lastModifiedBy>Cornelis Hamstra</cp:lastModifiedBy>
  <cp:revision>2</cp:revision>
  <dcterms:created xsi:type="dcterms:W3CDTF">2018-03-20T17:35:00Z</dcterms:created>
  <dcterms:modified xsi:type="dcterms:W3CDTF">2018-03-20T17:53:00Z</dcterms:modified>
</cp:coreProperties>
</file>