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19B0C" w14:textId="4935DE0C" w:rsidR="0084088A" w:rsidRDefault="0084088A" w:rsidP="0084088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color w:val="262626"/>
          <w:sz w:val="22"/>
          <w:szCs w:val="22"/>
        </w:rPr>
        <w:t>Inloopnummers:</w:t>
      </w:r>
    </w:p>
    <w:p w14:paraId="51C09959" w14:textId="7C47E8B3" w:rsidR="0084088A" w:rsidRPr="0084088A" w:rsidRDefault="0084088A" w:rsidP="0084088A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color w:val="262626"/>
          <w:sz w:val="22"/>
          <w:szCs w:val="22"/>
        </w:rPr>
      </w:pPr>
      <w:proofErr w:type="spellStart"/>
      <w:r>
        <w:rPr>
          <w:rFonts w:ascii="Arial" w:hAnsi="Arial" w:cs="Arial"/>
          <w:b/>
          <w:color w:val="262626"/>
          <w:sz w:val="22"/>
          <w:szCs w:val="22"/>
        </w:rPr>
        <w:t>Amazing</w:t>
      </w:r>
      <w:proofErr w:type="spellEnd"/>
      <w:r>
        <w:rPr>
          <w:rFonts w:ascii="Arial" w:hAnsi="Arial" w:cs="Arial"/>
          <w:b/>
          <w:color w:val="262626"/>
          <w:sz w:val="22"/>
          <w:szCs w:val="22"/>
        </w:rPr>
        <w:t xml:space="preserve"> Grace</w:t>
      </w:r>
    </w:p>
    <w:p w14:paraId="5F67A6F3" w14:textId="0125A82F" w:rsidR="00056C64" w:rsidRDefault="00056C64" w:rsidP="00056C64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color w:val="262626"/>
          <w:sz w:val="22"/>
          <w:szCs w:val="22"/>
        </w:rPr>
      </w:pPr>
      <w:r>
        <w:rPr>
          <w:rFonts w:ascii="Arial" w:hAnsi="Arial" w:cs="Arial"/>
          <w:b/>
          <w:color w:val="262626"/>
          <w:sz w:val="22"/>
          <w:szCs w:val="22"/>
        </w:rPr>
        <w:t>Zo is het beloofd (Sela)</w:t>
      </w:r>
    </w:p>
    <w:p w14:paraId="295C5041" w14:textId="77777777" w:rsidR="0084088A" w:rsidRDefault="0084088A" w:rsidP="00860128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  <w:sz w:val="22"/>
          <w:szCs w:val="22"/>
        </w:rPr>
      </w:pPr>
    </w:p>
    <w:p w14:paraId="06A22C2A" w14:textId="1E2F0899" w:rsidR="00860128" w:rsidRDefault="0084088A" w:rsidP="00860128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  <w:sz w:val="22"/>
          <w:szCs w:val="22"/>
        </w:rPr>
      </w:pPr>
      <w:r>
        <w:rPr>
          <w:rFonts w:ascii="Arial" w:hAnsi="Arial" w:cs="Arial"/>
          <w:b/>
          <w:color w:val="262626"/>
          <w:sz w:val="22"/>
          <w:szCs w:val="22"/>
        </w:rPr>
        <w:t>Opening/welkom</w:t>
      </w:r>
    </w:p>
    <w:p w14:paraId="694F35D8" w14:textId="77777777" w:rsidR="00827AE7" w:rsidRPr="00860128" w:rsidRDefault="00827AE7" w:rsidP="00860128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  <w:sz w:val="22"/>
          <w:szCs w:val="22"/>
        </w:rPr>
      </w:pPr>
    </w:p>
    <w:p w14:paraId="51CD3D50" w14:textId="59F1A1BC" w:rsidR="00FE2F68" w:rsidRPr="00FC354E" w:rsidRDefault="00FE2F68" w:rsidP="00FE2F68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color w:val="262626"/>
          <w:sz w:val="22"/>
          <w:szCs w:val="22"/>
        </w:rPr>
      </w:pPr>
      <w:r w:rsidRPr="00FC354E">
        <w:rPr>
          <w:rFonts w:ascii="Arial" w:hAnsi="Arial" w:cs="Arial"/>
          <w:b/>
          <w:color w:val="262626"/>
          <w:sz w:val="22"/>
          <w:szCs w:val="22"/>
        </w:rPr>
        <w:t>Komt allen tezamen</w:t>
      </w:r>
      <w:r w:rsidR="00056C64">
        <w:rPr>
          <w:rFonts w:ascii="Arial" w:hAnsi="Arial" w:cs="Arial"/>
          <w:b/>
          <w:color w:val="262626"/>
          <w:sz w:val="22"/>
          <w:szCs w:val="22"/>
        </w:rPr>
        <w:t xml:space="preserve"> (S</w:t>
      </w:r>
      <w:r w:rsidR="00FC354E">
        <w:rPr>
          <w:rFonts w:ascii="Arial" w:hAnsi="Arial" w:cs="Arial"/>
          <w:b/>
          <w:color w:val="262626"/>
          <w:sz w:val="22"/>
          <w:szCs w:val="22"/>
        </w:rPr>
        <w:t>ela</w:t>
      </w:r>
      <w:r w:rsidR="00056C64">
        <w:rPr>
          <w:rFonts w:ascii="Arial" w:hAnsi="Arial" w:cs="Arial"/>
          <w:b/>
          <w:color w:val="262626"/>
          <w:sz w:val="22"/>
          <w:szCs w:val="22"/>
        </w:rPr>
        <w:t>)</w:t>
      </w:r>
    </w:p>
    <w:p w14:paraId="21A2199B" w14:textId="0290A9BD" w:rsidR="0084088A" w:rsidRPr="0084088A" w:rsidRDefault="00FE2F68" w:rsidP="0084088A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color w:val="262626"/>
          <w:sz w:val="22"/>
          <w:szCs w:val="22"/>
        </w:rPr>
      </w:pPr>
      <w:r w:rsidRPr="00FC354E">
        <w:rPr>
          <w:rFonts w:ascii="Arial" w:hAnsi="Arial" w:cs="Arial"/>
          <w:b/>
          <w:color w:val="262626"/>
          <w:sz w:val="22"/>
          <w:szCs w:val="22"/>
        </w:rPr>
        <w:t>Stille nacht Heilige nacht</w:t>
      </w:r>
      <w:r w:rsidR="00056C64">
        <w:rPr>
          <w:rFonts w:ascii="Arial" w:hAnsi="Arial" w:cs="Arial"/>
          <w:b/>
          <w:color w:val="262626"/>
          <w:sz w:val="22"/>
          <w:szCs w:val="22"/>
        </w:rPr>
        <w:t xml:space="preserve"> (klassieke versie)</w:t>
      </w:r>
    </w:p>
    <w:p w14:paraId="3E9CD74A" w14:textId="77777777" w:rsidR="0084088A" w:rsidRDefault="0084088A" w:rsidP="0084088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  <w:sz w:val="22"/>
          <w:szCs w:val="22"/>
        </w:rPr>
      </w:pPr>
    </w:p>
    <w:p w14:paraId="1ED198A1" w14:textId="69D92750" w:rsidR="00827AE7" w:rsidRPr="00827AE7" w:rsidRDefault="00827AE7" w:rsidP="0084088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  <w:sz w:val="22"/>
          <w:szCs w:val="22"/>
        </w:rPr>
      </w:pPr>
      <w:r>
        <w:rPr>
          <w:rFonts w:ascii="Arial" w:hAnsi="Arial" w:cs="Arial"/>
          <w:b/>
          <w:color w:val="262626"/>
          <w:sz w:val="22"/>
          <w:szCs w:val="22"/>
        </w:rPr>
        <w:t>Gebed</w:t>
      </w:r>
    </w:p>
    <w:p w14:paraId="21FBFFE3" w14:textId="1D26C970" w:rsidR="0084088A" w:rsidRDefault="0084088A" w:rsidP="0084088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  <w:sz w:val="22"/>
          <w:szCs w:val="22"/>
          <w:lang w:val="en-US"/>
        </w:rPr>
      </w:pPr>
      <w:proofErr w:type="spellStart"/>
      <w:r w:rsidRPr="0084088A">
        <w:rPr>
          <w:rFonts w:ascii="Arial" w:hAnsi="Arial" w:cs="Arial"/>
          <w:b/>
          <w:color w:val="262626"/>
          <w:sz w:val="22"/>
          <w:szCs w:val="22"/>
          <w:lang w:val="en-US"/>
        </w:rPr>
        <w:t>Lezing</w:t>
      </w:r>
      <w:proofErr w:type="spellEnd"/>
      <w:r w:rsidR="00827AE7">
        <w:rPr>
          <w:rFonts w:ascii="Arial" w:hAnsi="Arial" w:cs="Arial"/>
          <w:b/>
          <w:color w:val="262626"/>
          <w:sz w:val="22"/>
          <w:szCs w:val="22"/>
          <w:lang w:val="en-US"/>
        </w:rPr>
        <w:t xml:space="preserve"> 1: Lucas 2:1-20</w:t>
      </w:r>
    </w:p>
    <w:p w14:paraId="4AC60533" w14:textId="77777777" w:rsidR="00827AE7" w:rsidRPr="0084088A" w:rsidRDefault="00827AE7" w:rsidP="0084088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  <w:sz w:val="22"/>
          <w:szCs w:val="22"/>
          <w:lang w:val="en-US"/>
        </w:rPr>
      </w:pPr>
    </w:p>
    <w:p w14:paraId="687737F2" w14:textId="210E682D" w:rsidR="00FE2F68" w:rsidRPr="00FC354E" w:rsidRDefault="00FE2F68" w:rsidP="00FE2F68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color w:val="262626"/>
          <w:sz w:val="22"/>
          <w:szCs w:val="22"/>
        </w:rPr>
      </w:pPr>
      <w:r w:rsidRPr="00FC354E">
        <w:rPr>
          <w:rFonts w:ascii="Arial" w:hAnsi="Arial" w:cs="Arial"/>
          <w:b/>
          <w:color w:val="262626"/>
          <w:sz w:val="22"/>
          <w:szCs w:val="22"/>
        </w:rPr>
        <w:t xml:space="preserve">Wijs mij de weg naar Bethlehem </w:t>
      </w:r>
      <w:r w:rsidR="00056C64">
        <w:rPr>
          <w:rFonts w:ascii="Arial" w:hAnsi="Arial" w:cs="Arial"/>
          <w:b/>
          <w:color w:val="262626"/>
          <w:sz w:val="22"/>
          <w:szCs w:val="22"/>
        </w:rPr>
        <w:t>(S</w:t>
      </w:r>
      <w:r w:rsidR="00FC354E">
        <w:rPr>
          <w:rFonts w:ascii="Arial" w:hAnsi="Arial" w:cs="Arial"/>
          <w:b/>
          <w:color w:val="262626"/>
          <w:sz w:val="22"/>
          <w:szCs w:val="22"/>
        </w:rPr>
        <w:t>ela</w:t>
      </w:r>
      <w:r w:rsidR="00056C64">
        <w:rPr>
          <w:rFonts w:ascii="Arial" w:hAnsi="Arial" w:cs="Arial"/>
          <w:b/>
          <w:color w:val="262626"/>
          <w:sz w:val="22"/>
          <w:szCs w:val="22"/>
        </w:rPr>
        <w:t>)</w:t>
      </w:r>
    </w:p>
    <w:p w14:paraId="7D8C9568" w14:textId="77777777" w:rsidR="00E5401C" w:rsidRDefault="0084088A" w:rsidP="0084088A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color w:val="262626"/>
          <w:sz w:val="22"/>
          <w:szCs w:val="22"/>
          <w:lang w:val="en-US"/>
        </w:rPr>
      </w:pPr>
      <w:r w:rsidRPr="002C5595">
        <w:rPr>
          <w:rFonts w:ascii="Arial" w:hAnsi="Arial" w:cs="Arial"/>
          <w:b/>
          <w:color w:val="262626"/>
          <w:sz w:val="22"/>
          <w:szCs w:val="22"/>
          <w:lang w:val="en-US"/>
        </w:rPr>
        <w:t>Mary did you know</w:t>
      </w:r>
    </w:p>
    <w:p w14:paraId="06E6ADCF" w14:textId="3C708392" w:rsidR="0084088A" w:rsidRPr="00E5401C" w:rsidRDefault="00E5401C" w:rsidP="0084088A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color w:val="262626"/>
          <w:sz w:val="22"/>
          <w:szCs w:val="22"/>
        </w:rPr>
      </w:pPr>
      <w:r w:rsidRPr="00E5401C">
        <w:rPr>
          <w:rFonts w:ascii="Arial" w:hAnsi="Arial" w:cs="Arial"/>
          <w:b/>
          <w:color w:val="262626"/>
          <w:sz w:val="22"/>
          <w:szCs w:val="22"/>
        </w:rPr>
        <w:t>O kom, o kom Immanuel (liedboek 125)</w:t>
      </w:r>
      <w:r w:rsidR="0084088A" w:rsidRPr="00E5401C">
        <w:rPr>
          <w:rFonts w:ascii="Arial" w:hAnsi="Arial" w:cs="Arial"/>
          <w:b/>
          <w:color w:val="262626"/>
          <w:sz w:val="22"/>
          <w:szCs w:val="22"/>
        </w:rPr>
        <w:t xml:space="preserve"> </w:t>
      </w:r>
    </w:p>
    <w:p w14:paraId="3CEB4081" w14:textId="77777777" w:rsidR="00860128" w:rsidRDefault="00860128" w:rsidP="00860128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  <w:sz w:val="22"/>
          <w:szCs w:val="22"/>
        </w:rPr>
      </w:pPr>
    </w:p>
    <w:p w14:paraId="740A8608" w14:textId="63A6DBD1" w:rsidR="00827AE7" w:rsidRDefault="00827AE7" w:rsidP="00860128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  <w:sz w:val="22"/>
          <w:szCs w:val="22"/>
        </w:rPr>
      </w:pPr>
      <w:r>
        <w:rPr>
          <w:rFonts w:ascii="Arial" w:hAnsi="Arial" w:cs="Arial"/>
          <w:b/>
          <w:color w:val="262626"/>
          <w:sz w:val="22"/>
          <w:szCs w:val="22"/>
        </w:rPr>
        <w:t>Lezing 2: Filippenzen 2: 4-7</w:t>
      </w:r>
    </w:p>
    <w:p w14:paraId="77F6E67B" w14:textId="68AEE715" w:rsidR="00860128" w:rsidRDefault="00F67B6B" w:rsidP="00860128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  <w:sz w:val="22"/>
          <w:szCs w:val="22"/>
        </w:rPr>
      </w:pPr>
      <w:r>
        <w:rPr>
          <w:rFonts w:ascii="Arial" w:hAnsi="Arial" w:cs="Arial"/>
          <w:b/>
          <w:color w:val="262626"/>
          <w:sz w:val="22"/>
          <w:szCs w:val="22"/>
        </w:rPr>
        <w:t>Overdenking</w:t>
      </w:r>
    </w:p>
    <w:p w14:paraId="134BCE79" w14:textId="77777777" w:rsidR="00827AE7" w:rsidRPr="00860128" w:rsidRDefault="00827AE7" w:rsidP="00860128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  <w:sz w:val="22"/>
          <w:szCs w:val="22"/>
        </w:rPr>
      </w:pPr>
    </w:p>
    <w:p w14:paraId="5713AD4C" w14:textId="6AAF66DA" w:rsidR="00B059E1" w:rsidRPr="00827AE7" w:rsidRDefault="00FC354E" w:rsidP="00B059E1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color w:val="262626"/>
          <w:sz w:val="22"/>
          <w:szCs w:val="22"/>
        </w:rPr>
      </w:pPr>
      <w:r w:rsidRPr="00827AE7">
        <w:rPr>
          <w:rFonts w:ascii="Arial" w:hAnsi="Arial" w:cs="Arial"/>
          <w:b/>
          <w:color w:val="262626"/>
          <w:sz w:val="22"/>
          <w:szCs w:val="22"/>
        </w:rPr>
        <w:t>J</w:t>
      </w:r>
      <w:r w:rsidR="00FE2F68" w:rsidRPr="00827AE7">
        <w:rPr>
          <w:rFonts w:ascii="Arial" w:hAnsi="Arial" w:cs="Arial"/>
          <w:b/>
          <w:color w:val="262626"/>
          <w:sz w:val="22"/>
          <w:szCs w:val="22"/>
        </w:rPr>
        <w:t xml:space="preserve">oy </w:t>
      </w:r>
      <w:proofErr w:type="spellStart"/>
      <w:r w:rsidR="00FE2F68" w:rsidRPr="00827AE7">
        <w:rPr>
          <w:rFonts w:ascii="Arial" w:hAnsi="Arial" w:cs="Arial"/>
          <w:b/>
          <w:color w:val="262626"/>
          <w:sz w:val="22"/>
          <w:szCs w:val="22"/>
        </w:rPr>
        <w:t>to</w:t>
      </w:r>
      <w:proofErr w:type="spellEnd"/>
      <w:r w:rsidR="00FE2F68" w:rsidRPr="00827AE7">
        <w:rPr>
          <w:rFonts w:ascii="Arial" w:hAnsi="Arial" w:cs="Arial"/>
          <w:b/>
          <w:color w:val="262626"/>
          <w:sz w:val="22"/>
          <w:szCs w:val="22"/>
        </w:rPr>
        <w:t xml:space="preserve"> </w:t>
      </w:r>
      <w:proofErr w:type="spellStart"/>
      <w:r w:rsidR="00FE2F68" w:rsidRPr="00827AE7">
        <w:rPr>
          <w:rFonts w:ascii="Arial" w:hAnsi="Arial" w:cs="Arial"/>
          <w:b/>
          <w:color w:val="262626"/>
          <w:sz w:val="22"/>
          <w:szCs w:val="22"/>
        </w:rPr>
        <w:t>the</w:t>
      </w:r>
      <w:proofErr w:type="spellEnd"/>
      <w:r w:rsidR="00FE2F68" w:rsidRPr="00827AE7">
        <w:rPr>
          <w:rFonts w:ascii="Arial" w:hAnsi="Arial" w:cs="Arial"/>
          <w:b/>
          <w:color w:val="262626"/>
          <w:sz w:val="22"/>
          <w:szCs w:val="22"/>
        </w:rPr>
        <w:t xml:space="preserve"> </w:t>
      </w:r>
      <w:proofErr w:type="spellStart"/>
      <w:r w:rsidR="00FE2F68" w:rsidRPr="00827AE7">
        <w:rPr>
          <w:rFonts w:ascii="Arial" w:hAnsi="Arial" w:cs="Arial"/>
          <w:b/>
          <w:color w:val="262626"/>
          <w:sz w:val="22"/>
          <w:szCs w:val="22"/>
        </w:rPr>
        <w:t>world</w:t>
      </w:r>
      <w:proofErr w:type="spellEnd"/>
      <w:r w:rsidR="00B059E1" w:rsidRPr="00827AE7">
        <w:rPr>
          <w:rFonts w:ascii="Arial" w:hAnsi="Arial" w:cs="Arial"/>
          <w:b/>
          <w:color w:val="262626"/>
          <w:sz w:val="22"/>
          <w:szCs w:val="22"/>
        </w:rPr>
        <w:t xml:space="preserve"> (</w:t>
      </w:r>
      <w:r w:rsidRPr="00827AE7">
        <w:rPr>
          <w:rFonts w:ascii="Arial" w:hAnsi="Arial" w:cs="Arial"/>
          <w:b/>
          <w:color w:val="262626"/>
          <w:sz w:val="22"/>
          <w:szCs w:val="22"/>
        </w:rPr>
        <w:t xml:space="preserve">op muziek van </w:t>
      </w:r>
      <w:r w:rsidR="00B059E1" w:rsidRPr="00827AE7">
        <w:rPr>
          <w:rFonts w:ascii="Arial" w:hAnsi="Arial" w:cs="Arial"/>
          <w:b/>
          <w:color w:val="262626"/>
          <w:sz w:val="22"/>
          <w:szCs w:val="22"/>
        </w:rPr>
        <w:t>Opwekking 525; Jubel het uit)</w:t>
      </w:r>
      <w:r w:rsidRPr="00827AE7">
        <w:rPr>
          <w:rFonts w:ascii="Arial" w:hAnsi="Arial" w:cs="Arial"/>
          <w:b/>
          <w:color w:val="262626"/>
          <w:sz w:val="22"/>
          <w:szCs w:val="22"/>
        </w:rPr>
        <w:t xml:space="preserve"> als Amenlied</w:t>
      </w:r>
    </w:p>
    <w:p w14:paraId="26D7B633" w14:textId="5B281DF2" w:rsidR="00DA211A" w:rsidRPr="00E5401C" w:rsidRDefault="0084088A" w:rsidP="00E5401C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color w:val="262626"/>
          <w:sz w:val="22"/>
          <w:szCs w:val="22"/>
        </w:rPr>
      </w:pPr>
      <w:r w:rsidRPr="0084088A">
        <w:rPr>
          <w:rFonts w:ascii="Arial" w:hAnsi="Arial" w:cs="Arial"/>
          <w:b/>
          <w:color w:val="262626"/>
          <w:sz w:val="22"/>
          <w:szCs w:val="22"/>
        </w:rPr>
        <w:t xml:space="preserve">Ere zij God </w:t>
      </w:r>
    </w:p>
    <w:p w14:paraId="0B968681" w14:textId="77777777" w:rsidR="00860128" w:rsidRDefault="00860128" w:rsidP="00860128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  <w:sz w:val="22"/>
          <w:szCs w:val="22"/>
        </w:rPr>
      </w:pPr>
    </w:p>
    <w:p w14:paraId="5E3CC0DC" w14:textId="5BBFAE02" w:rsidR="00827AE7" w:rsidRDefault="00827AE7" w:rsidP="00860128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  <w:sz w:val="22"/>
          <w:szCs w:val="22"/>
        </w:rPr>
      </w:pPr>
      <w:r>
        <w:rPr>
          <w:rFonts w:ascii="Arial" w:hAnsi="Arial" w:cs="Arial"/>
          <w:b/>
          <w:color w:val="262626"/>
          <w:sz w:val="22"/>
          <w:szCs w:val="22"/>
        </w:rPr>
        <w:t>Gebed</w:t>
      </w:r>
    </w:p>
    <w:p w14:paraId="28B2C075" w14:textId="1ABA3528" w:rsidR="00860128" w:rsidRPr="00860128" w:rsidRDefault="0084088A" w:rsidP="00860128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  <w:sz w:val="22"/>
          <w:szCs w:val="22"/>
        </w:rPr>
      </w:pPr>
      <w:r>
        <w:rPr>
          <w:rFonts w:ascii="Arial" w:hAnsi="Arial" w:cs="Arial"/>
          <w:b/>
          <w:color w:val="262626"/>
          <w:sz w:val="22"/>
          <w:szCs w:val="22"/>
        </w:rPr>
        <w:t>Collecte</w:t>
      </w:r>
    </w:p>
    <w:p w14:paraId="06E68E89" w14:textId="4440C682" w:rsidR="0084088A" w:rsidRPr="0084088A" w:rsidRDefault="00F67B6B" w:rsidP="0084088A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color w:val="262626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(tijdens collecte) </w:t>
      </w:r>
      <w:r w:rsidR="00E5401C">
        <w:rPr>
          <w:rFonts w:ascii="Arial" w:hAnsi="Arial" w:cs="Arial"/>
          <w:b/>
          <w:sz w:val="22"/>
          <w:szCs w:val="22"/>
        </w:rPr>
        <w:t xml:space="preserve">Oh </w:t>
      </w:r>
      <w:proofErr w:type="spellStart"/>
      <w:r w:rsidR="00E5401C">
        <w:rPr>
          <w:rFonts w:ascii="Arial" w:hAnsi="Arial" w:cs="Arial"/>
          <w:b/>
          <w:sz w:val="22"/>
          <w:szCs w:val="22"/>
        </w:rPr>
        <w:t>holy</w:t>
      </w:r>
      <w:proofErr w:type="spellEnd"/>
      <w:r w:rsidR="00E5401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5401C">
        <w:rPr>
          <w:rFonts w:ascii="Arial" w:hAnsi="Arial" w:cs="Arial"/>
          <w:b/>
          <w:sz w:val="22"/>
          <w:szCs w:val="22"/>
        </w:rPr>
        <w:t>night</w:t>
      </w:r>
      <w:proofErr w:type="spellEnd"/>
      <w:r w:rsidR="00E5401C">
        <w:rPr>
          <w:rFonts w:ascii="Arial" w:hAnsi="Arial" w:cs="Arial"/>
          <w:b/>
          <w:sz w:val="22"/>
          <w:szCs w:val="22"/>
        </w:rPr>
        <w:t xml:space="preserve"> (</w:t>
      </w:r>
      <w:r w:rsidR="0084088A" w:rsidRPr="0084088A">
        <w:rPr>
          <w:rFonts w:ascii="Arial" w:hAnsi="Arial" w:cs="Arial"/>
          <w:b/>
          <w:sz w:val="22"/>
          <w:szCs w:val="22"/>
        </w:rPr>
        <w:t>luister</w:t>
      </w:r>
      <w:r w:rsidR="00E5401C">
        <w:rPr>
          <w:rFonts w:ascii="Arial" w:hAnsi="Arial" w:cs="Arial"/>
          <w:b/>
          <w:sz w:val="22"/>
          <w:szCs w:val="22"/>
        </w:rPr>
        <w:t>- en meezing</w:t>
      </w:r>
      <w:r w:rsidR="0084088A" w:rsidRPr="0084088A">
        <w:rPr>
          <w:rFonts w:ascii="Arial" w:hAnsi="Arial" w:cs="Arial"/>
          <w:b/>
          <w:sz w:val="22"/>
          <w:szCs w:val="22"/>
        </w:rPr>
        <w:t>lied) muziek van opwekking 527</w:t>
      </w:r>
    </w:p>
    <w:p w14:paraId="43AA2D8B" w14:textId="77777777" w:rsidR="00FC354E" w:rsidRPr="00FC354E" w:rsidRDefault="00FC354E" w:rsidP="00FC354E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color w:val="262626"/>
          <w:sz w:val="22"/>
          <w:szCs w:val="22"/>
        </w:rPr>
      </w:pPr>
      <w:r w:rsidRPr="00FC354E">
        <w:rPr>
          <w:rFonts w:ascii="Arial" w:hAnsi="Arial" w:cs="Arial"/>
          <w:b/>
          <w:color w:val="262626"/>
          <w:sz w:val="22"/>
          <w:szCs w:val="22"/>
        </w:rPr>
        <w:t>Kom vier het feest met mij</w:t>
      </w:r>
    </w:p>
    <w:p w14:paraId="29D8D7C3" w14:textId="58FF743D" w:rsidR="00FC354E" w:rsidRDefault="00FC354E" w:rsidP="00FC354E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color w:val="262626"/>
          <w:sz w:val="22"/>
          <w:szCs w:val="22"/>
        </w:rPr>
      </w:pPr>
      <w:r w:rsidRPr="00FC354E">
        <w:rPr>
          <w:rFonts w:ascii="Arial" w:hAnsi="Arial" w:cs="Arial"/>
          <w:b/>
          <w:color w:val="262626"/>
          <w:sz w:val="22"/>
          <w:szCs w:val="22"/>
        </w:rPr>
        <w:t>Ho</w:t>
      </w:r>
      <w:r w:rsidR="00860128">
        <w:rPr>
          <w:rFonts w:ascii="Arial" w:hAnsi="Arial" w:cs="Arial"/>
          <w:b/>
          <w:color w:val="262626"/>
          <w:sz w:val="22"/>
          <w:szCs w:val="22"/>
        </w:rPr>
        <w:t xml:space="preserve">or de engelen zingen </w:t>
      </w:r>
      <w:proofErr w:type="spellStart"/>
      <w:r w:rsidR="00860128">
        <w:rPr>
          <w:rFonts w:ascii="Arial" w:hAnsi="Arial" w:cs="Arial"/>
          <w:b/>
          <w:color w:val="262626"/>
          <w:sz w:val="22"/>
          <w:szCs w:val="22"/>
        </w:rPr>
        <w:t>d’eer</w:t>
      </w:r>
      <w:proofErr w:type="spellEnd"/>
      <w:r w:rsidR="00860128">
        <w:rPr>
          <w:rFonts w:ascii="Arial" w:hAnsi="Arial" w:cs="Arial"/>
          <w:b/>
          <w:color w:val="262626"/>
          <w:sz w:val="22"/>
          <w:szCs w:val="22"/>
        </w:rPr>
        <w:t xml:space="preserve"> (Opwekking 528</w:t>
      </w:r>
      <w:r w:rsidRPr="00FC354E">
        <w:rPr>
          <w:rFonts w:ascii="Arial" w:hAnsi="Arial" w:cs="Arial"/>
          <w:b/>
          <w:color w:val="262626"/>
          <w:sz w:val="22"/>
          <w:szCs w:val="22"/>
        </w:rPr>
        <w:t>)</w:t>
      </w:r>
    </w:p>
    <w:p w14:paraId="18E40824" w14:textId="77777777" w:rsidR="00F67B6B" w:rsidRDefault="00F67B6B" w:rsidP="00F67B6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  <w:sz w:val="22"/>
          <w:szCs w:val="22"/>
        </w:rPr>
      </w:pPr>
    </w:p>
    <w:p w14:paraId="220BC78C" w14:textId="36FCD525" w:rsidR="00F67B6B" w:rsidRPr="00F67B6B" w:rsidRDefault="00F67B6B" w:rsidP="00F67B6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  <w:sz w:val="22"/>
          <w:szCs w:val="22"/>
        </w:rPr>
      </w:pPr>
      <w:r>
        <w:rPr>
          <w:rFonts w:ascii="Arial" w:hAnsi="Arial" w:cs="Arial"/>
          <w:b/>
          <w:color w:val="262626"/>
          <w:sz w:val="22"/>
          <w:szCs w:val="22"/>
        </w:rPr>
        <w:t>Buiten op het plein vuurkorf met warme chocolademelk!</w:t>
      </w:r>
    </w:p>
    <w:p w14:paraId="1423951F" w14:textId="77777777" w:rsidR="00056C64" w:rsidRDefault="00056C64" w:rsidP="00C449AD">
      <w:pPr>
        <w:pStyle w:val="Lijstalinea"/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</w:p>
    <w:p w14:paraId="0DA6C02A" w14:textId="77777777" w:rsidR="00FC354E" w:rsidRDefault="00FC354E" w:rsidP="00C449AD">
      <w:pPr>
        <w:pStyle w:val="Lijstalinea"/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</w:p>
    <w:p w14:paraId="5126B2E5" w14:textId="77777777" w:rsidR="00FC354E" w:rsidRDefault="00FC354E" w:rsidP="00C449AD">
      <w:pPr>
        <w:pStyle w:val="Lijstalinea"/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</w:p>
    <w:p w14:paraId="54A9D867" w14:textId="77777777" w:rsidR="00FC354E" w:rsidRDefault="00FC354E" w:rsidP="00C449AD">
      <w:pPr>
        <w:pStyle w:val="Lijstalinea"/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</w:p>
    <w:p w14:paraId="12DFBFC3" w14:textId="77777777" w:rsidR="00FC354E" w:rsidRDefault="00FC354E" w:rsidP="00C449AD">
      <w:pPr>
        <w:pStyle w:val="Lijstalinea"/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</w:p>
    <w:p w14:paraId="2CCC553D" w14:textId="77777777" w:rsidR="00FC354E" w:rsidRDefault="00FC354E" w:rsidP="00C449AD">
      <w:pPr>
        <w:pStyle w:val="Lijstalinea"/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</w:p>
    <w:p w14:paraId="35EEBDE2" w14:textId="77777777" w:rsidR="00FC354E" w:rsidRDefault="00FC354E" w:rsidP="00C449AD">
      <w:pPr>
        <w:pStyle w:val="Lijstalinea"/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</w:p>
    <w:p w14:paraId="22F74DD6" w14:textId="77777777" w:rsidR="00FC354E" w:rsidRDefault="00FC354E" w:rsidP="00C449AD">
      <w:pPr>
        <w:pStyle w:val="Lijstalinea"/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</w:p>
    <w:p w14:paraId="486A1ACF" w14:textId="1C89B619" w:rsidR="006514C9" w:rsidRPr="00827AE7" w:rsidRDefault="006514C9">
      <w:pPr>
        <w:rPr>
          <w:rFonts w:ascii="Arial" w:hAnsi="Arial" w:cs="Arial"/>
          <w:sz w:val="20"/>
          <w:szCs w:val="20"/>
        </w:rPr>
      </w:pPr>
    </w:p>
    <w:sectPr w:rsidR="006514C9" w:rsidRPr="00827A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42DC0"/>
    <w:multiLevelType w:val="hybridMultilevel"/>
    <w:tmpl w:val="C98EC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0513FE"/>
    <w:multiLevelType w:val="hybridMultilevel"/>
    <w:tmpl w:val="1BB8B926"/>
    <w:lvl w:ilvl="0" w:tplc="0F520B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68"/>
    <w:rsid w:val="00056C64"/>
    <w:rsid w:val="00081D17"/>
    <w:rsid w:val="00130971"/>
    <w:rsid w:val="00141C69"/>
    <w:rsid w:val="00141D54"/>
    <w:rsid w:val="00253AF4"/>
    <w:rsid w:val="002C5595"/>
    <w:rsid w:val="00490EBF"/>
    <w:rsid w:val="004B56A8"/>
    <w:rsid w:val="00586D8E"/>
    <w:rsid w:val="005F0E56"/>
    <w:rsid w:val="006514C9"/>
    <w:rsid w:val="00827AE7"/>
    <w:rsid w:val="0084088A"/>
    <w:rsid w:val="00860128"/>
    <w:rsid w:val="009B2283"/>
    <w:rsid w:val="00B059E1"/>
    <w:rsid w:val="00B12F70"/>
    <w:rsid w:val="00B70DA4"/>
    <w:rsid w:val="00BE305B"/>
    <w:rsid w:val="00C449AD"/>
    <w:rsid w:val="00DA211A"/>
    <w:rsid w:val="00E5401C"/>
    <w:rsid w:val="00ED5675"/>
    <w:rsid w:val="00F67B6B"/>
    <w:rsid w:val="00FC354E"/>
    <w:rsid w:val="00FE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A7B7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E2F68"/>
    <w:pPr>
      <w:spacing w:after="0" w:line="240" w:lineRule="auto"/>
    </w:pPr>
    <w:rPr>
      <w:rFonts w:eastAsiaTheme="minorEastAsia"/>
      <w:sz w:val="24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E2F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E2F68"/>
    <w:pPr>
      <w:spacing w:after="0" w:line="240" w:lineRule="auto"/>
    </w:pPr>
    <w:rPr>
      <w:rFonts w:eastAsiaTheme="minorEastAsia"/>
      <w:sz w:val="24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E2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Novartis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Rietveld2, John</dc:creator>
  <cp:lastModifiedBy>Imka</cp:lastModifiedBy>
  <cp:revision>2</cp:revision>
  <dcterms:created xsi:type="dcterms:W3CDTF">2016-12-22T18:32:00Z</dcterms:created>
  <dcterms:modified xsi:type="dcterms:W3CDTF">2016-12-22T18:32:00Z</dcterms:modified>
</cp:coreProperties>
</file>