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5F" w:rsidRPr="00530A82" w:rsidRDefault="005B2C5F" w:rsidP="00530A82">
      <w:pPr>
        <w:spacing w:after="0" w:line="240" w:lineRule="auto"/>
        <w:jc w:val="center"/>
      </w:pPr>
      <w:r w:rsidRPr="00530A82">
        <w:t>Liturgie Goede Vrijdag 2016</w:t>
      </w:r>
    </w:p>
    <w:p w:rsidR="005B2C5F" w:rsidRPr="00530A82" w:rsidRDefault="00530A82" w:rsidP="00530A82">
      <w:pPr>
        <w:spacing w:after="0" w:line="240" w:lineRule="auto"/>
        <w:jc w:val="center"/>
        <w:rPr>
          <w:b/>
          <w:sz w:val="52"/>
        </w:rPr>
      </w:pPr>
      <w:r>
        <w:rPr>
          <w:b/>
          <w:sz w:val="52"/>
        </w:rPr>
        <w:t>De Z</w:t>
      </w:r>
      <w:r w:rsidR="00B17562" w:rsidRPr="00530A82">
        <w:rPr>
          <w:b/>
          <w:sz w:val="52"/>
        </w:rPr>
        <w:t>even Kruiswoorden</w:t>
      </w:r>
    </w:p>
    <w:p w:rsidR="00530A82" w:rsidRDefault="00530A82" w:rsidP="00530A82">
      <w:pPr>
        <w:spacing w:after="0" w:line="240" w:lineRule="auto"/>
      </w:pPr>
    </w:p>
    <w:p w:rsidR="003E7B64" w:rsidRDefault="003E7B64" w:rsidP="00530A82">
      <w:pPr>
        <w:spacing w:after="0" w:line="240" w:lineRule="auto"/>
      </w:pPr>
    </w:p>
    <w:p w:rsidR="00B17562" w:rsidRPr="00530A82" w:rsidRDefault="00B17562" w:rsidP="00530A82">
      <w:pPr>
        <w:spacing w:after="0" w:line="240" w:lineRule="auto"/>
      </w:pPr>
      <w:r w:rsidRPr="00530A82">
        <w:t>Welkom votum en Groet</w:t>
      </w:r>
    </w:p>
    <w:p w:rsidR="00530A82" w:rsidRDefault="00530A82" w:rsidP="00530A82">
      <w:pPr>
        <w:spacing w:after="0" w:line="240" w:lineRule="auto"/>
      </w:pPr>
    </w:p>
    <w:p w:rsidR="00530A82" w:rsidRDefault="00B17562" w:rsidP="00530A82">
      <w:pPr>
        <w:spacing w:after="0" w:line="240" w:lineRule="auto"/>
      </w:pPr>
      <w:r w:rsidRPr="00530A82">
        <w:t>Gebed</w:t>
      </w:r>
    </w:p>
    <w:p w:rsidR="00C9542C" w:rsidRDefault="00C9542C" w:rsidP="00C9542C">
      <w:pPr>
        <w:spacing w:after="0" w:line="240" w:lineRule="auto"/>
      </w:pPr>
    </w:p>
    <w:p w:rsidR="003E7B64" w:rsidRDefault="00C9542C" w:rsidP="003E7B64">
      <w:pPr>
        <w:spacing w:after="0" w:line="240" w:lineRule="auto"/>
      </w:pPr>
      <w:r>
        <w:t xml:space="preserve">Zingen: </w:t>
      </w:r>
      <w:r w:rsidRPr="00530A82">
        <w:t>GK 68 vers 1</w:t>
      </w:r>
      <w:r>
        <w:t xml:space="preserve"> +2 </w:t>
      </w:r>
      <w:r w:rsidRPr="00530A82">
        <w:t xml:space="preserve"> “Wij knielen voor uw zetel neer”</w:t>
      </w:r>
      <w:r>
        <w:t xml:space="preserve"> </w:t>
      </w:r>
    </w:p>
    <w:p w:rsidR="003E7B64" w:rsidRPr="003E7B64" w:rsidRDefault="003E7B64" w:rsidP="003E7B64">
      <w:pPr>
        <w:spacing w:after="0" w:line="240" w:lineRule="auto"/>
      </w:pPr>
    </w:p>
    <w:p w:rsidR="003E7B64" w:rsidRPr="00D56081" w:rsidRDefault="003E7B64" w:rsidP="003E7B64">
      <w:pPr>
        <w:rPr>
          <w:u w:val="single"/>
        </w:rPr>
      </w:pPr>
      <w:r w:rsidRPr="00D56081">
        <w:rPr>
          <w:u w:val="single"/>
        </w:rPr>
        <w:t>1</w:t>
      </w:r>
      <w:r w:rsidRPr="00D56081">
        <w:rPr>
          <w:u w:val="single"/>
          <w:vertAlign w:val="superscript"/>
        </w:rPr>
        <w:t>e</w:t>
      </w:r>
      <w:r w:rsidRPr="00D56081">
        <w:rPr>
          <w:u w:val="single"/>
        </w:rPr>
        <w:t xml:space="preserve"> kruiswoord</w:t>
      </w:r>
    </w:p>
    <w:p w:rsidR="003E7B64" w:rsidRDefault="003E7B64" w:rsidP="003E7B64">
      <w:pPr>
        <w:rPr>
          <w:rFonts w:cs="Verdana"/>
          <w:szCs w:val="18"/>
        </w:rPr>
      </w:pPr>
      <w:r w:rsidRPr="005A6292">
        <w:rPr>
          <w:rFonts w:cs="Verdana"/>
          <w:szCs w:val="18"/>
        </w:rPr>
        <w:t>Lucas 23: 33</w:t>
      </w:r>
      <w:r>
        <w:rPr>
          <w:rFonts w:cs="Verdana"/>
          <w:szCs w:val="18"/>
        </w:rPr>
        <w:t>-34</w:t>
      </w:r>
      <w:r w:rsidRPr="005A6292">
        <w:rPr>
          <w:rFonts w:cs="Verdana"/>
          <w:szCs w:val="18"/>
        </w:rPr>
        <w:t> </w:t>
      </w:r>
    </w:p>
    <w:p w:rsidR="003E7B64" w:rsidRPr="005A6292" w:rsidRDefault="003E7B64" w:rsidP="003E7B64">
      <w:pPr>
        <w:rPr>
          <w:rFonts w:cs="Verdana"/>
          <w:b/>
        </w:rPr>
      </w:pPr>
      <w:r w:rsidRPr="005A6292">
        <w:rPr>
          <w:rFonts w:cs="Verdana"/>
        </w:rPr>
        <w:t>Aangekomen bij de plek die de Schedelplaats heet, werd hij gekruisigd, samen met de twee misdadigers, de een rechts van hem, de ander links. Jezus zei: ‘</w:t>
      </w:r>
      <w:r w:rsidRPr="005A6292">
        <w:rPr>
          <w:rFonts w:cs="Verdana"/>
          <w:b/>
        </w:rPr>
        <w:t>Vader, vergeef hun, want ze weten niet wat ze doen.</w:t>
      </w:r>
    </w:p>
    <w:p w:rsidR="00C9542C" w:rsidRDefault="00C9542C" w:rsidP="00C9542C">
      <w:pPr>
        <w:spacing w:after="0" w:line="240" w:lineRule="auto"/>
      </w:pPr>
    </w:p>
    <w:p w:rsidR="00B17562" w:rsidRPr="00530A82" w:rsidRDefault="00B17562" w:rsidP="00530A82">
      <w:pPr>
        <w:spacing w:after="0" w:line="240" w:lineRule="auto"/>
        <w:rPr>
          <w:b/>
        </w:rPr>
      </w:pPr>
      <w:r w:rsidRPr="00530A82">
        <w:rPr>
          <w:b/>
        </w:rPr>
        <w:t>1. Vader vergeef het hun want ze weten niet wat ze doen…</w:t>
      </w:r>
    </w:p>
    <w:p w:rsidR="00C9542C" w:rsidRDefault="00C9542C" w:rsidP="00C9542C">
      <w:pPr>
        <w:spacing w:after="0" w:line="240" w:lineRule="auto"/>
      </w:pPr>
    </w:p>
    <w:p w:rsidR="00C9542C" w:rsidRPr="00530A82" w:rsidRDefault="00C9542C" w:rsidP="00C9542C">
      <w:pPr>
        <w:spacing w:after="0" w:line="240" w:lineRule="auto"/>
      </w:pPr>
      <w:r>
        <w:t xml:space="preserve">Zingen: </w:t>
      </w:r>
      <w:proofErr w:type="spellStart"/>
      <w:r w:rsidRPr="00530A82">
        <w:t>Opw</w:t>
      </w:r>
      <w:proofErr w:type="spellEnd"/>
      <w:r w:rsidRPr="00530A82">
        <w:t>. 706 “Zie hoe Jezus lijdt voor mij”</w:t>
      </w:r>
      <w:r>
        <w:t xml:space="preserve"> </w:t>
      </w:r>
    </w:p>
    <w:p w:rsidR="003E7B64" w:rsidRDefault="003E7B64" w:rsidP="00530A82">
      <w:pPr>
        <w:spacing w:after="0" w:line="240" w:lineRule="auto"/>
      </w:pPr>
    </w:p>
    <w:p w:rsidR="003E7B64" w:rsidRPr="00D56081" w:rsidRDefault="003E7B64" w:rsidP="003E7B64">
      <w:pPr>
        <w:rPr>
          <w:rFonts w:cs="Verdana"/>
          <w:u w:val="single"/>
        </w:rPr>
      </w:pPr>
      <w:r w:rsidRPr="00D56081">
        <w:rPr>
          <w:rFonts w:cs="Verdana"/>
          <w:u w:val="single"/>
        </w:rPr>
        <w:t>2e kruiswoord</w:t>
      </w:r>
    </w:p>
    <w:p w:rsidR="003E7B64" w:rsidRDefault="003E7B64" w:rsidP="003E7B64">
      <w:pPr>
        <w:rPr>
          <w:rFonts w:cs="Verdana"/>
          <w:szCs w:val="18"/>
        </w:rPr>
      </w:pPr>
      <w:r w:rsidRPr="005A6292">
        <w:rPr>
          <w:rFonts w:cs="Verdana"/>
          <w:szCs w:val="18"/>
        </w:rPr>
        <w:t>Lucas</w:t>
      </w:r>
      <w:r>
        <w:rPr>
          <w:rFonts w:cs="Verdana"/>
          <w:szCs w:val="18"/>
        </w:rPr>
        <w:t xml:space="preserve"> </w:t>
      </w:r>
      <w:r w:rsidRPr="005A6292">
        <w:rPr>
          <w:rFonts w:cs="Verdana"/>
          <w:szCs w:val="18"/>
        </w:rPr>
        <w:t>23: 38</w:t>
      </w:r>
      <w:r>
        <w:rPr>
          <w:rFonts w:cs="Verdana"/>
          <w:szCs w:val="18"/>
        </w:rPr>
        <w:t xml:space="preserve">-43 </w:t>
      </w:r>
    </w:p>
    <w:p w:rsidR="00530A82" w:rsidRPr="003E7B64" w:rsidRDefault="003E7B64" w:rsidP="003E7B64">
      <w:pPr>
        <w:rPr>
          <w:rFonts w:cs="Verdana"/>
          <w:b/>
        </w:rPr>
      </w:pPr>
      <w:r w:rsidRPr="005A6292">
        <w:rPr>
          <w:rFonts w:cs="Verdana"/>
        </w:rPr>
        <w:t xml:space="preserve">Boven hem was een opschrift aangebracht: ‘Dit is de koning van de Joden’. </w:t>
      </w:r>
      <w:r w:rsidRPr="005A6292">
        <w:rPr>
          <w:rFonts w:cs="Verdana"/>
          <w:szCs w:val="18"/>
        </w:rPr>
        <w:t>39 </w:t>
      </w:r>
      <w:r w:rsidRPr="005A6292">
        <w:rPr>
          <w:rFonts w:cs="Verdana"/>
        </w:rPr>
        <w:t xml:space="preserve">Een van de gekruisigde misdadigers zei spottend tegen hem: ‘Jij bent toch de </w:t>
      </w:r>
      <w:proofErr w:type="spellStart"/>
      <w:r w:rsidRPr="005A6292">
        <w:rPr>
          <w:rFonts w:cs="Verdana"/>
        </w:rPr>
        <w:t>messias</w:t>
      </w:r>
      <w:proofErr w:type="spellEnd"/>
      <w:r w:rsidRPr="005A6292">
        <w:rPr>
          <w:rFonts w:cs="Verdana"/>
        </w:rPr>
        <w:t xml:space="preserve">? Red jezelf dan en ons erbij!’ Maar de ander wees hem terecht met de woorden: ‘Heb jij dan zelfs geen ontzag voor God nu je dezelfde straf ondergaat? Wij hebben onze straf verdiend en worden beloond naar onze daden. Maar die man heeft niets onwettigs gedaan.’ En hij zei: ‘Jezus, denk aan mij wanneer u in uw koninkrijk komt.’ Jezus antwoordde: ‘Ik verzeker je: </w:t>
      </w:r>
      <w:r w:rsidRPr="005A6292">
        <w:rPr>
          <w:rFonts w:cs="Verdana"/>
          <w:b/>
        </w:rPr>
        <w:t>nog vandaag zul je met mij in het paradijs zijn.’</w:t>
      </w:r>
    </w:p>
    <w:p w:rsidR="005B2C5F" w:rsidRPr="00530A82" w:rsidRDefault="00B17562" w:rsidP="00530A82">
      <w:pPr>
        <w:spacing w:after="0" w:line="240" w:lineRule="auto"/>
        <w:rPr>
          <w:b/>
        </w:rPr>
      </w:pPr>
      <w:r w:rsidRPr="00530A82">
        <w:rPr>
          <w:b/>
        </w:rPr>
        <w:t>2. Heden zul jij met mij in het paradijs zijn.</w:t>
      </w:r>
    </w:p>
    <w:p w:rsidR="00530A82" w:rsidRDefault="00530A82" w:rsidP="00530A82">
      <w:pPr>
        <w:spacing w:after="0" w:line="240" w:lineRule="auto"/>
      </w:pPr>
    </w:p>
    <w:p w:rsidR="00C9542C" w:rsidRPr="00530A82" w:rsidRDefault="00C9542C" w:rsidP="00C9542C">
      <w:pPr>
        <w:spacing w:after="0" w:line="240" w:lineRule="auto"/>
      </w:pPr>
      <w:r>
        <w:t xml:space="preserve">Zingen: </w:t>
      </w:r>
      <w:proofErr w:type="spellStart"/>
      <w:r w:rsidRPr="00530A82">
        <w:t>Opw</w:t>
      </w:r>
      <w:proofErr w:type="spellEnd"/>
      <w:r w:rsidRPr="00530A82">
        <w:t xml:space="preserve">. 580 “Ik ben zo dankbaar Heer” </w:t>
      </w:r>
    </w:p>
    <w:p w:rsidR="003E7B64" w:rsidRDefault="003E7B64" w:rsidP="00530A82">
      <w:pPr>
        <w:spacing w:after="0" w:line="240" w:lineRule="auto"/>
      </w:pPr>
    </w:p>
    <w:p w:rsidR="003E7B64" w:rsidRPr="00D56081" w:rsidRDefault="003E7B64" w:rsidP="003E7B64">
      <w:pPr>
        <w:rPr>
          <w:u w:val="single"/>
        </w:rPr>
      </w:pPr>
      <w:r w:rsidRPr="00D56081">
        <w:rPr>
          <w:u w:val="single"/>
        </w:rPr>
        <w:t xml:space="preserve"> 3</w:t>
      </w:r>
      <w:r w:rsidRPr="00D56081">
        <w:rPr>
          <w:u w:val="single"/>
          <w:vertAlign w:val="superscript"/>
        </w:rPr>
        <w:t>e</w:t>
      </w:r>
      <w:r w:rsidRPr="00D56081">
        <w:rPr>
          <w:u w:val="single"/>
        </w:rPr>
        <w:t xml:space="preserve"> kruiswoord </w:t>
      </w:r>
    </w:p>
    <w:p w:rsidR="003E7B64" w:rsidRDefault="003E7B64" w:rsidP="003E7B64">
      <w:pPr>
        <w:rPr>
          <w:rFonts w:cs="Verdana"/>
          <w:szCs w:val="18"/>
        </w:rPr>
      </w:pPr>
      <w:r w:rsidRPr="005A6292">
        <w:rPr>
          <w:rFonts w:cs="Verdana"/>
          <w:szCs w:val="18"/>
        </w:rPr>
        <w:t>Johannes 19: 25</w:t>
      </w:r>
      <w:r>
        <w:rPr>
          <w:rFonts w:cs="Verdana"/>
          <w:szCs w:val="18"/>
        </w:rPr>
        <w:t>-27</w:t>
      </w:r>
      <w:r w:rsidRPr="005A6292">
        <w:rPr>
          <w:rFonts w:cs="Verdana"/>
          <w:szCs w:val="18"/>
        </w:rPr>
        <w:t> </w:t>
      </w:r>
    </w:p>
    <w:p w:rsidR="00530A82" w:rsidRPr="003E7B64" w:rsidRDefault="003E7B64" w:rsidP="003E7B64">
      <w:pPr>
        <w:rPr>
          <w:rFonts w:cs="Verdana"/>
        </w:rPr>
      </w:pPr>
      <w:r w:rsidRPr="005A6292">
        <w:rPr>
          <w:rFonts w:cs="Verdana"/>
        </w:rPr>
        <w:t xml:space="preserve">Bij het kruis van Jezus stonden zijn moeder met haar zuster, Maria, de vrouw van </w:t>
      </w:r>
      <w:proofErr w:type="spellStart"/>
      <w:r w:rsidRPr="005A6292">
        <w:rPr>
          <w:rFonts w:cs="Verdana"/>
        </w:rPr>
        <w:t>Klopas</w:t>
      </w:r>
      <w:proofErr w:type="spellEnd"/>
      <w:r w:rsidRPr="005A6292">
        <w:rPr>
          <w:rFonts w:cs="Verdana"/>
        </w:rPr>
        <w:t xml:space="preserve">, en Maria uit </w:t>
      </w:r>
      <w:proofErr w:type="spellStart"/>
      <w:r w:rsidRPr="005A6292">
        <w:rPr>
          <w:rFonts w:cs="Verdana"/>
        </w:rPr>
        <w:t>Magdala</w:t>
      </w:r>
      <w:proofErr w:type="spellEnd"/>
      <w:r w:rsidRPr="005A6292">
        <w:rPr>
          <w:rFonts w:cs="Verdana"/>
        </w:rPr>
        <w:t>. Toen Jezus zijn moeder zag staan, en bij haar de leerling van wie hij veel hield, zei hij tegen zijn moeder: ‘</w:t>
      </w:r>
      <w:r w:rsidRPr="005A6292">
        <w:rPr>
          <w:rFonts w:cs="Verdana"/>
          <w:b/>
        </w:rPr>
        <w:t>Dat is uw zoon</w:t>
      </w:r>
      <w:r w:rsidRPr="005A6292">
        <w:rPr>
          <w:rFonts w:cs="Verdana"/>
        </w:rPr>
        <w:t>,’ en daarna tegen de leerling: ‘</w:t>
      </w:r>
      <w:r w:rsidRPr="005A6292">
        <w:rPr>
          <w:rFonts w:cs="Verdana"/>
          <w:b/>
        </w:rPr>
        <w:t>Dat is je moeder</w:t>
      </w:r>
      <w:r w:rsidRPr="005A6292">
        <w:rPr>
          <w:rFonts w:cs="Verdana"/>
        </w:rPr>
        <w:t>.’ Vanaf dat moment nam die leerling haar bij zich in huis.</w:t>
      </w:r>
    </w:p>
    <w:p w:rsidR="005B2C5F" w:rsidRPr="00530A82" w:rsidRDefault="00B17562" w:rsidP="00530A82">
      <w:pPr>
        <w:spacing w:after="0" w:line="240" w:lineRule="auto"/>
        <w:rPr>
          <w:b/>
        </w:rPr>
      </w:pPr>
      <w:r w:rsidRPr="00530A82">
        <w:rPr>
          <w:b/>
        </w:rPr>
        <w:t>3. Vrouw zie u zoon, zoon zie uw moeder.</w:t>
      </w:r>
    </w:p>
    <w:p w:rsidR="00C9542C" w:rsidRDefault="00C9542C" w:rsidP="00C9542C">
      <w:pPr>
        <w:spacing w:after="0" w:line="240" w:lineRule="auto"/>
      </w:pPr>
    </w:p>
    <w:p w:rsidR="00C9542C" w:rsidRPr="00530A82" w:rsidRDefault="00C9542C" w:rsidP="00C9542C">
      <w:pPr>
        <w:spacing w:after="0" w:line="240" w:lineRule="auto"/>
      </w:pPr>
      <w:r>
        <w:t xml:space="preserve">Zingen: </w:t>
      </w:r>
      <w:r w:rsidRPr="00530A82">
        <w:t>Opwekk</w:t>
      </w:r>
      <w:r>
        <w:t xml:space="preserve">ing 615 ‘Waardig is het lam’ </w:t>
      </w:r>
      <w:r w:rsidRPr="00530A82">
        <w:t xml:space="preserve"> </w:t>
      </w:r>
    </w:p>
    <w:p w:rsidR="003E7B64" w:rsidRDefault="003E7B64" w:rsidP="003E7B64">
      <w:pPr>
        <w:rPr>
          <w:rFonts w:cs="Verdana"/>
          <w:u w:val="single"/>
        </w:rPr>
      </w:pPr>
    </w:p>
    <w:p w:rsidR="003E7B64" w:rsidRPr="00D56081" w:rsidRDefault="003E7B64" w:rsidP="003E7B64">
      <w:pPr>
        <w:rPr>
          <w:rFonts w:cs="Verdana"/>
          <w:u w:val="single"/>
        </w:rPr>
      </w:pPr>
      <w:r w:rsidRPr="00D56081">
        <w:rPr>
          <w:rFonts w:cs="Verdana"/>
          <w:u w:val="single"/>
        </w:rPr>
        <w:t>4e kruiswoord</w:t>
      </w:r>
    </w:p>
    <w:p w:rsidR="003E7B64" w:rsidRDefault="003E7B64" w:rsidP="003E7B64">
      <w:pPr>
        <w:rPr>
          <w:rFonts w:cs="Verdana"/>
          <w:szCs w:val="18"/>
        </w:rPr>
      </w:pPr>
      <w:r w:rsidRPr="005A6292">
        <w:rPr>
          <w:rFonts w:cs="Verdana"/>
          <w:szCs w:val="18"/>
        </w:rPr>
        <w:t>Matteus 27: 45</w:t>
      </w:r>
      <w:r>
        <w:rPr>
          <w:rFonts w:cs="Verdana"/>
          <w:szCs w:val="18"/>
        </w:rPr>
        <w:t>-46</w:t>
      </w:r>
    </w:p>
    <w:p w:rsidR="00530A82" w:rsidRPr="003E7B64" w:rsidRDefault="003E7B64" w:rsidP="003E7B64">
      <w:pPr>
        <w:rPr>
          <w:rFonts w:cs="Verdana"/>
          <w:b/>
        </w:rPr>
      </w:pPr>
      <w:r w:rsidRPr="005A6292">
        <w:rPr>
          <w:rFonts w:cs="Verdana"/>
        </w:rPr>
        <w:t>Rond het middaguur viel er duisternis over het hele land, die drie uur aanhield. Aan het einde daarvan, in het negende uur, gaf Jezus een schreeuw en riep luid: ‘</w:t>
      </w:r>
      <w:r w:rsidRPr="00D56081">
        <w:rPr>
          <w:rFonts w:cs="Verdana"/>
          <w:b/>
          <w:i/>
          <w:iCs/>
        </w:rPr>
        <w:t xml:space="preserve">Eli, Eli, </w:t>
      </w:r>
      <w:proofErr w:type="spellStart"/>
      <w:r w:rsidRPr="00D56081">
        <w:rPr>
          <w:rFonts w:cs="Verdana"/>
          <w:b/>
          <w:i/>
          <w:iCs/>
        </w:rPr>
        <w:t>lema</w:t>
      </w:r>
      <w:proofErr w:type="spellEnd"/>
      <w:r w:rsidRPr="00D56081">
        <w:rPr>
          <w:rFonts w:cs="Verdana"/>
          <w:b/>
          <w:i/>
          <w:iCs/>
        </w:rPr>
        <w:t xml:space="preserve"> </w:t>
      </w:r>
      <w:proofErr w:type="spellStart"/>
      <w:r w:rsidRPr="00D56081">
        <w:rPr>
          <w:rFonts w:cs="Verdana"/>
          <w:b/>
          <w:i/>
          <w:iCs/>
        </w:rPr>
        <w:t>sabachtani</w:t>
      </w:r>
      <w:proofErr w:type="spellEnd"/>
      <w:r w:rsidRPr="00D56081">
        <w:rPr>
          <w:rFonts w:cs="Verdana"/>
          <w:b/>
          <w:i/>
          <w:iCs/>
        </w:rPr>
        <w:t>?</w:t>
      </w:r>
      <w:r w:rsidRPr="005A6292">
        <w:rPr>
          <w:rFonts w:cs="Verdana"/>
        </w:rPr>
        <w:t xml:space="preserve">’ Dat wil zeggen: </w:t>
      </w:r>
      <w:r w:rsidRPr="00D56081">
        <w:rPr>
          <w:rFonts w:cs="Verdana"/>
          <w:b/>
        </w:rPr>
        <w:t xml:space="preserve">‘Mijn God, mijn God, waarom hebt u mij verlaten?’ </w:t>
      </w:r>
    </w:p>
    <w:p w:rsidR="00B17562" w:rsidRPr="00530A82" w:rsidRDefault="00B17562" w:rsidP="00530A82">
      <w:pPr>
        <w:spacing w:after="0" w:line="240" w:lineRule="auto"/>
        <w:rPr>
          <w:b/>
        </w:rPr>
      </w:pPr>
      <w:r w:rsidRPr="00530A82">
        <w:rPr>
          <w:b/>
        </w:rPr>
        <w:t>4. Mijn God , mijn God waarom hebt u mij verlaten?</w:t>
      </w:r>
    </w:p>
    <w:p w:rsidR="00B17562" w:rsidRPr="00530A82" w:rsidRDefault="00B17562" w:rsidP="00530A82">
      <w:pPr>
        <w:spacing w:after="0" w:line="240" w:lineRule="auto"/>
      </w:pPr>
    </w:p>
    <w:p w:rsidR="00C9542C" w:rsidRDefault="00C9542C" w:rsidP="00C9542C">
      <w:pPr>
        <w:spacing w:after="0" w:line="240" w:lineRule="auto"/>
      </w:pPr>
      <w:r w:rsidRPr="00530A82">
        <w:t xml:space="preserve">Samenzang “O hoofd vol bloed en wonden” </w:t>
      </w:r>
    </w:p>
    <w:p w:rsidR="00C9542C" w:rsidRDefault="00C9542C" w:rsidP="00C9542C">
      <w:pPr>
        <w:spacing w:after="0" w:line="240" w:lineRule="auto"/>
      </w:pPr>
    </w:p>
    <w:p w:rsidR="00C9542C" w:rsidRPr="00530A82" w:rsidRDefault="00C9542C" w:rsidP="00C9542C">
      <w:pPr>
        <w:spacing w:after="0" w:line="240" w:lineRule="auto"/>
      </w:pPr>
      <w:r w:rsidRPr="00530A82">
        <w:t>1. O hoofd vol bloed en wonden,</w:t>
      </w:r>
      <w:r w:rsidRPr="00530A82">
        <w:br/>
        <w:t>hoe pijnlijk alle hoon;</w:t>
      </w:r>
      <w:r w:rsidRPr="00530A82">
        <w:br/>
        <w:t>bespottelijk omwonden</w:t>
      </w:r>
      <w:r w:rsidRPr="00530A82">
        <w:br/>
        <w:t>met deze doornenkroon.</w:t>
      </w:r>
      <w:r w:rsidRPr="00530A82">
        <w:br/>
        <w:t>U, Jezus, die gesierd werd</w:t>
      </w:r>
      <w:r w:rsidRPr="00530A82">
        <w:br/>
        <w:t>met hoogste eer en pracht,</w:t>
      </w:r>
      <w:r w:rsidRPr="00530A82">
        <w:br/>
        <w:t xml:space="preserve">hoe laag en mensonterend - </w:t>
      </w:r>
      <w:r w:rsidRPr="00530A82">
        <w:br/>
        <w:t>ik groet u stil en zacht.</w:t>
      </w:r>
    </w:p>
    <w:p w:rsidR="003E7B64" w:rsidRDefault="003E7B64" w:rsidP="003E7B64">
      <w:pPr>
        <w:rPr>
          <w:rFonts w:cs="Verdana"/>
          <w:u w:val="single"/>
        </w:rPr>
      </w:pPr>
    </w:p>
    <w:p w:rsidR="003E7B64" w:rsidRPr="00D56081" w:rsidRDefault="003E7B64" w:rsidP="003E7B64">
      <w:pPr>
        <w:rPr>
          <w:rFonts w:cs="Verdana"/>
          <w:u w:val="single"/>
        </w:rPr>
      </w:pPr>
      <w:r w:rsidRPr="00D56081">
        <w:rPr>
          <w:rFonts w:cs="Verdana"/>
          <w:u w:val="single"/>
        </w:rPr>
        <w:t>5e kruiswoord:</w:t>
      </w:r>
    </w:p>
    <w:p w:rsidR="003E7B64" w:rsidRDefault="003E7B64" w:rsidP="003E7B64">
      <w:pPr>
        <w:rPr>
          <w:rFonts w:cs="Verdana"/>
          <w:szCs w:val="18"/>
        </w:rPr>
      </w:pPr>
      <w:r w:rsidRPr="005A6292">
        <w:rPr>
          <w:rFonts w:cs="Verdana"/>
          <w:szCs w:val="18"/>
        </w:rPr>
        <w:t>Johannes 19: 28</w:t>
      </w:r>
      <w:r>
        <w:rPr>
          <w:rFonts w:cs="Verdana"/>
          <w:szCs w:val="18"/>
        </w:rPr>
        <w:t>-29</w:t>
      </w:r>
    </w:p>
    <w:p w:rsidR="00530A82" w:rsidRPr="003E7B64" w:rsidRDefault="003E7B64" w:rsidP="003E7B64">
      <w:pPr>
        <w:rPr>
          <w:rFonts w:cs="Verdana"/>
        </w:rPr>
      </w:pPr>
      <w:r w:rsidRPr="005A6292">
        <w:rPr>
          <w:rFonts w:cs="Verdana"/>
        </w:rPr>
        <w:t xml:space="preserve">Toen wist Jezus dat alles was volbracht, en om de Schrift geheel in vervulling te laten gaan zei hij: </w:t>
      </w:r>
      <w:r w:rsidRPr="00D56081">
        <w:rPr>
          <w:rFonts w:cs="Verdana"/>
          <w:b/>
        </w:rPr>
        <w:t>‘Ik heb dorst.’</w:t>
      </w:r>
      <w:r w:rsidRPr="005A6292">
        <w:rPr>
          <w:rFonts w:cs="Verdana"/>
        </w:rPr>
        <w:t xml:space="preserve"> Er stond daar een vat zure wijn; ze staken er een majoraantak met een spons in en brachten die naar zijn mond. </w:t>
      </w:r>
    </w:p>
    <w:p w:rsidR="00530A82" w:rsidRPr="00C9542C" w:rsidRDefault="00B17562" w:rsidP="00530A82">
      <w:pPr>
        <w:spacing w:after="0" w:line="240" w:lineRule="auto"/>
        <w:rPr>
          <w:b/>
        </w:rPr>
      </w:pPr>
      <w:r w:rsidRPr="00530A82">
        <w:rPr>
          <w:b/>
        </w:rPr>
        <w:t>5. Mij Dorst</w:t>
      </w:r>
      <w:r w:rsidR="005B2C5F" w:rsidRPr="00530A82">
        <w:rPr>
          <w:b/>
        </w:rPr>
        <w:br/>
      </w:r>
    </w:p>
    <w:p w:rsidR="00530A82" w:rsidRPr="00530A82" w:rsidRDefault="00530A82" w:rsidP="00530A82">
      <w:pPr>
        <w:spacing w:after="0" w:line="240" w:lineRule="auto"/>
      </w:pPr>
      <w:r w:rsidRPr="00530A82">
        <w:t>2. Uw waardige verschijning,</w:t>
      </w:r>
      <w:r w:rsidRPr="00530A82">
        <w:br/>
        <w:t>geliefd als morgenlicht,</w:t>
      </w:r>
      <w:r w:rsidRPr="00530A82">
        <w:br/>
        <w:t>wekt nu ons medelijden,</w:t>
      </w:r>
      <w:r w:rsidRPr="00530A82">
        <w:br/>
        <w:t>die spuug in uw gezicht.</w:t>
      </w:r>
      <w:r w:rsidRPr="00530A82">
        <w:br/>
        <w:t>Welk licht heeft ons bedrogen,</w:t>
      </w:r>
      <w:r w:rsidRPr="00530A82">
        <w:br/>
        <w:t>dat wij u zo zien staan?</w:t>
      </w:r>
      <w:r w:rsidRPr="00530A82">
        <w:br/>
        <w:t>De lichten van uw ogen,</w:t>
      </w:r>
      <w:r w:rsidRPr="00530A82">
        <w:br/>
        <w:t>wie heeft ze uitgedaan?</w:t>
      </w:r>
    </w:p>
    <w:p w:rsidR="003E7B64" w:rsidRDefault="003E7B64" w:rsidP="00530A82">
      <w:pPr>
        <w:spacing w:after="0" w:line="240" w:lineRule="auto"/>
      </w:pPr>
    </w:p>
    <w:p w:rsidR="003E7B64" w:rsidRPr="00D56081" w:rsidRDefault="003E7B64" w:rsidP="003E7B64">
      <w:pPr>
        <w:rPr>
          <w:rFonts w:cs="Verdana"/>
          <w:u w:val="single"/>
        </w:rPr>
      </w:pPr>
      <w:r w:rsidRPr="00D56081">
        <w:rPr>
          <w:rFonts w:cs="Verdana"/>
          <w:u w:val="single"/>
        </w:rPr>
        <w:t>6e kruiswoord</w:t>
      </w:r>
    </w:p>
    <w:p w:rsidR="003E7B64" w:rsidRDefault="003E7B64" w:rsidP="003E7B64">
      <w:pPr>
        <w:rPr>
          <w:rFonts w:cs="Verdana"/>
          <w:szCs w:val="18"/>
        </w:rPr>
      </w:pPr>
      <w:r w:rsidRPr="005A6292">
        <w:rPr>
          <w:rFonts w:cs="Verdana"/>
          <w:szCs w:val="18"/>
        </w:rPr>
        <w:t>Johannes 19: 30 </w:t>
      </w:r>
    </w:p>
    <w:p w:rsidR="00B17562" w:rsidRPr="003E7B64" w:rsidRDefault="003E7B64" w:rsidP="003E7B64">
      <w:pPr>
        <w:rPr>
          <w:rFonts w:cs="Verdana"/>
        </w:rPr>
      </w:pPr>
      <w:r w:rsidRPr="005A6292">
        <w:rPr>
          <w:rFonts w:cs="Verdana"/>
        </w:rPr>
        <w:t>Nadat Jezus ervan gedronken had zei hij: ‘</w:t>
      </w:r>
      <w:r w:rsidRPr="00D56081">
        <w:rPr>
          <w:rFonts w:cs="Verdana"/>
          <w:b/>
        </w:rPr>
        <w:t>Het is volbracht</w:t>
      </w:r>
      <w:r w:rsidRPr="005A6292">
        <w:rPr>
          <w:rFonts w:cs="Verdana"/>
        </w:rPr>
        <w:t>.’ Hij b</w:t>
      </w:r>
      <w:r>
        <w:rPr>
          <w:rFonts w:cs="Verdana"/>
        </w:rPr>
        <w:t>oog zijn hoofd en gaf de geest.</w:t>
      </w:r>
    </w:p>
    <w:p w:rsidR="005B2C5F" w:rsidRPr="00530A82" w:rsidRDefault="00B17562" w:rsidP="00530A82">
      <w:pPr>
        <w:spacing w:after="0" w:line="240" w:lineRule="auto"/>
        <w:rPr>
          <w:b/>
        </w:rPr>
      </w:pPr>
      <w:r w:rsidRPr="00530A82">
        <w:rPr>
          <w:b/>
        </w:rPr>
        <w:t>6. Het is volbracht</w:t>
      </w:r>
    </w:p>
    <w:p w:rsidR="00530A82" w:rsidRDefault="00530A82" w:rsidP="00530A82">
      <w:pPr>
        <w:spacing w:after="0" w:line="240" w:lineRule="auto"/>
      </w:pPr>
    </w:p>
    <w:p w:rsidR="00B17562" w:rsidRPr="00530A82" w:rsidRDefault="005B2C5F" w:rsidP="00530A82">
      <w:pPr>
        <w:spacing w:after="0" w:line="240" w:lineRule="auto"/>
      </w:pPr>
      <w:r w:rsidRPr="00530A82">
        <w:t>GK 89 vers 1 en 2 “Jezus, leven van mijn leven”</w:t>
      </w:r>
      <w:r w:rsidR="00530A82">
        <w:t xml:space="preserve"> </w:t>
      </w:r>
      <w:r w:rsidR="00B17562" w:rsidRPr="00530A82">
        <w:t xml:space="preserve"> </w:t>
      </w:r>
    </w:p>
    <w:p w:rsidR="003E7B64" w:rsidRDefault="003E7B64" w:rsidP="00530A82">
      <w:pPr>
        <w:spacing w:after="0" w:line="240" w:lineRule="auto"/>
      </w:pPr>
    </w:p>
    <w:p w:rsidR="003E7B64" w:rsidRDefault="003E7B64" w:rsidP="00530A82">
      <w:pPr>
        <w:spacing w:after="0" w:line="240" w:lineRule="auto"/>
      </w:pPr>
    </w:p>
    <w:p w:rsidR="003E7B64" w:rsidRPr="00D56081" w:rsidRDefault="003E7B64" w:rsidP="003E7B64">
      <w:pPr>
        <w:rPr>
          <w:rFonts w:cs="Verdana"/>
          <w:u w:val="single"/>
        </w:rPr>
      </w:pPr>
      <w:r w:rsidRPr="00D56081">
        <w:rPr>
          <w:rFonts w:cs="Verdana"/>
          <w:u w:val="single"/>
        </w:rPr>
        <w:t>7e kruiswoord</w:t>
      </w:r>
    </w:p>
    <w:p w:rsidR="003E7B64" w:rsidRDefault="003E7B64" w:rsidP="003E7B64">
      <w:pPr>
        <w:rPr>
          <w:rFonts w:cs="Verdana"/>
          <w:szCs w:val="18"/>
        </w:rPr>
      </w:pPr>
      <w:r>
        <w:rPr>
          <w:rFonts w:cs="Verdana"/>
          <w:szCs w:val="18"/>
        </w:rPr>
        <w:t>Lucas 23: 44—46</w:t>
      </w:r>
    </w:p>
    <w:p w:rsidR="00530A82" w:rsidRDefault="003E7B64" w:rsidP="003E7B64">
      <w:r w:rsidRPr="005A6292">
        <w:rPr>
          <w:rFonts w:cs="Verdana"/>
        </w:rPr>
        <w:t>Rond het middaguur werd het donker in het hele land doordat de zon verduisterde. De duisternis hield drie uur aan. Toen scheurde het voorhangsel van de tempel doormidden. En Jezus riep met luide stem: ‘</w:t>
      </w:r>
      <w:r w:rsidRPr="00D56081">
        <w:rPr>
          <w:rFonts w:cs="Verdana"/>
          <w:b/>
        </w:rPr>
        <w:t>Vader, in uw handen leg ik mijn geest.’</w:t>
      </w:r>
      <w:r w:rsidRPr="005A6292">
        <w:rPr>
          <w:rFonts w:cs="Verdana"/>
        </w:rPr>
        <w:t xml:space="preserve"> Toen hij dat gezegd had, blies hij de laatste adem uit.</w:t>
      </w:r>
    </w:p>
    <w:p w:rsidR="005B2C5F" w:rsidRPr="00530A82" w:rsidRDefault="00B17562" w:rsidP="00530A82">
      <w:pPr>
        <w:spacing w:after="0" w:line="240" w:lineRule="auto"/>
        <w:rPr>
          <w:b/>
        </w:rPr>
      </w:pPr>
      <w:r w:rsidRPr="00530A82">
        <w:rPr>
          <w:b/>
        </w:rPr>
        <w:t>7. Vader in uw handen beveel ik mijn geest.</w:t>
      </w:r>
    </w:p>
    <w:p w:rsidR="00530A82" w:rsidRDefault="00530A82" w:rsidP="00530A82">
      <w:pPr>
        <w:spacing w:after="0" w:line="240" w:lineRule="auto"/>
      </w:pPr>
    </w:p>
    <w:p w:rsidR="005B2C5F" w:rsidRPr="00530A82" w:rsidRDefault="005B2C5F" w:rsidP="00530A82">
      <w:pPr>
        <w:spacing w:after="0" w:line="240" w:lineRule="auto"/>
      </w:pPr>
      <w:r w:rsidRPr="00530A82">
        <w:t>GK 92 vers 1 en 3 “Nu triomfeert de Zoon van God”</w:t>
      </w:r>
      <w:r w:rsidR="00530A82">
        <w:t xml:space="preserve"> </w:t>
      </w:r>
      <w:r w:rsidRPr="00530A82">
        <w:br/>
      </w:r>
    </w:p>
    <w:p w:rsidR="00530A82" w:rsidRDefault="00530A82" w:rsidP="00530A82">
      <w:pPr>
        <w:spacing w:after="0" w:line="240" w:lineRule="auto"/>
      </w:pPr>
      <w:r>
        <w:t>Collecte bij de deur…</w:t>
      </w:r>
    </w:p>
    <w:p w:rsidR="00530A82" w:rsidRDefault="00530A82" w:rsidP="00530A82">
      <w:pPr>
        <w:spacing w:after="0" w:line="240" w:lineRule="auto"/>
      </w:pPr>
    </w:p>
    <w:p w:rsidR="005B2C5F" w:rsidRPr="00530A82" w:rsidRDefault="005B2C5F" w:rsidP="00530A82">
      <w:pPr>
        <w:spacing w:after="0" w:line="240" w:lineRule="auto"/>
      </w:pPr>
    </w:p>
    <w:p w:rsidR="00A27668" w:rsidRPr="00530A82" w:rsidRDefault="00A27668" w:rsidP="00530A82">
      <w:pPr>
        <w:spacing w:after="0" w:line="240" w:lineRule="auto"/>
      </w:pPr>
    </w:p>
    <w:sectPr w:rsidR="00A27668" w:rsidRPr="00530A82" w:rsidSect="00A27668">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2C5F"/>
    <w:rsid w:val="002E5AD0"/>
    <w:rsid w:val="003E7B64"/>
    <w:rsid w:val="004906A7"/>
    <w:rsid w:val="00530A82"/>
    <w:rsid w:val="005B2C5F"/>
    <w:rsid w:val="007648D6"/>
    <w:rsid w:val="00893440"/>
    <w:rsid w:val="00A27668"/>
    <w:rsid w:val="00A64DF8"/>
    <w:rsid w:val="00B17562"/>
    <w:rsid w:val="00C9542C"/>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B2C5F"/>
    <w:pPr>
      <w:spacing w:after="200" w:line="276" w:lineRule="auto"/>
    </w:pPr>
    <w:rPr>
      <w:rFonts w:ascii="Calibri" w:eastAsia="Calibri" w:hAnsi="Calibri" w:cs="Times New Roman"/>
      <w:sz w:val="22"/>
      <w:szCs w:val="22"/>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489</Words>
  <Characters>2790</Characters>
  <Application>Microsoft Macintosh Word</Application>
  <DocSecurity>0</DocSecurity>
  <Lines>23</Lines>
  <Paragraphs>5</Paragraphs>
  <ScaleCrop>false</ScaleCrop>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4</cp:revision>
  <dcterms:created xsi:type="dcterms:W3CDTF">2016-03-24T19:33:00Z</dcterms:created>
  <dcterms:modified xsi:type="dcterms:W3CDTF">2016-03-25T09:51:00Z</dcterms:modified>
</cp:coreProperties>
</file>